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E8E" w:rsidRDefault="00E61E8E" w:rsidP="00E61E8E">
      <w:pPr>
        <w:shd w:val="clear" w:color="auto" w:fill="F8F8F8"/>
        <w:spacing w:before="312" w:after="312" w:line="240" w:lineRule="auto"/>
        <w:ind w:firstLine="708"/>
        <w:outlineLvl w:val="0"/>
        <w:rPr>
          <w:rFonts w:ascii="Times New Roman" w:eastAsia="Times New Roman" w:hAnsi="Times New Roman" w:cs="Times New Roman"/>
          <w:b/>
          <w:bCs/>
          <w:kern w:val="36"/>
          <w:sz w:val="24"/>
          <w:szCs w:val="24"/>
          <w:lang w:eastAsia="tr-TR"/>
        </w:rPr>
      </w:pPr>
      <w:r>
        <w:rPr>
          <w:rFonts w:ascii="Times New Roman" w:eastAsia="Times New Roman" w:hAnsi="Times New Roman" w:cs="Times New Roman"/>
          <w:b/>
          <w:bCs/>
          <w:kern w:val="36"/>
          <w:sz w:val="24"/>
          <w:szCs w:val="24"/>
          <w:lang w:eastAsia="tr-TR"/>
        </w:rPr>
        <w:t xml:space="preserve">                           SORGUN BELEDİYE BAŞKANLIĞI</w:t>
      </w:r>
    </w:p>
    <w:p w:rsidR="008E695C" w:rsidRPr="00326E1D" w:rsidRDefault="008E695C" w:rsidP="008E695C">
      <w:pPr>
        <w:shd w:val="clear" w:color="auto" w:fill="F8F8F8"/>
        <w:spacing w:before="312" w:after="312" w:line="240" w:lineRule="auto"/>
        <w:ind w:firstLine="708"/>
        <w:outlineLvl w:val="0"/>
        <w:rPr>
          <w:rFonts w:ascii="Times New Roman" w:eastAsia="Times New Roman" w:hAnsi="Times New Roman" w:cs="Times New Roman"/>
          <w:b/>
          <w:bCs/>
          <w:kern w:val="36"/>
          <w:sz w:val="24"/>
          <w:szCs w:val="24"/>
          <w:lang w:eastAsia="tr-TR"/>
        </w:rPr>
      </w:pPr>
      <w:r w:rsidRPr="00326E1D">
        <w:rPr>
          <w:rFonts w:ascii="Times New Roman" w:eastAsia="Times New Roman" w:hAnsi="Times New Roman" w:cs="Times New Roman"/>
          <w:b/>
          <w:bCs/>
          <w:kern w:val="36"/>
          <w:sz w:val="24"/>
          <w:szCs w:val="24"/>
          <w:lang w:eastAsia="tr-TR"/>
        </w:rPr>
        <w:t>GÖREVDE YÜKSELME VE ÜNVAN DEĞİŞİKLİĞİ SINAVI İLANI</w:t>
      </w:r>
    </w:p>
    <w:p w:rsidR="008E695C" w:rsidRPr="00326E1D" w:rsidRDefault="008E695C" w:rsidP="008E695C">
      <w:pPr>
        <w:shd w:val="clear" w:color="auto" w:fill="F8F8F8"/>
        <w:spacing w:line="240" w:lineRule="auto"/>
        <w:rPr>
          <w:rFonts w:ascii="Times New Roman" w:eastAsia="Times New Roman" w:hAnsi="Times New Roman" w:cs="Times New Roman"/>
          <w:sz w:val="24"/>
          <w:szCs w:val="24"/>
          <w:lang w:eastAsia="tr-TR"/>
        </w:rPr>
      </w:pPr>
      <w:r w:rsidRPr="008E695C">
        <w:rPr>
          <w:rFonts w:ascii="Times New Roman" w:eastAsia="Times New Roman" w:hAnsi="Times New Roman" w:cs="Times New Roman"/>
          <w:sz w:val="24"/>
          <w:szCs w:val="24"/>
          <w:lang w:eastAsia="tr-TR"/>
        </w:rPr>
        <w:t xml:space="preserve">Belediyemiz </w:t>
      </w:r>
      <w:r w:rsidRPr="00326E1D">
        <w:rPr>
          <w:rFonts w:ascii="Times New Roman" w:eastAsia="Times New Roman" w:hAnsi="Times New Roman" w:cs="Times New Roman"/>
          <w:sz w:val="24"/>
          <w:szCs w:val="24"/>
          <w:lang w:eastAsia="tr-TR"/>
        </w:rPr>
        <w:t xml:space="preserve">2026 Görevde Yükselme ve </w:t>
      </w:r>
      <w:proofErr w:type="spellStart"/>
      <w:r w:rsidRPr="00326E1D">
        <w:rPr>
          <w:rFonts w:ascii="Times New Roman" w:eastAsia="Times New Roman" w:hAnsi="Times New Roman" w:cs="Times New Roman"/>
          <w:sz w:val="24"/>
          <w:szCs w:val="24"/>
          <w:lang w:eastAsia="tr-TR"/>
        </w:rPr>
        <w:t>Ünvan</w:t>
      </w:r>
      <w:proofErr w:type="spellEnd"/>
      <w:r w:rsidRPr="00326E1D">
        <w:rPr>
          <w:rFonts w:ascii="Times New Roman" w:eastAsia="Times New Roman" w:hAnsi="Times New Roman" w:cs="Times New Roman"/>
          <w:sz w:val="24"/>
          <w:szCs w:val="24"/>
          <w:lang w:eastAsia="tr-TR"/>
        </w:rPr>
        <w:t xml:space="preserve"> Değişikliği Sınavı ile ilgili şartlar belirlendi.</w:t>
      </w:r>
    </w:p>
    <w:p w:rsidR="008E695C" w:rsidRDefault="008E695C" w:rsidP="003B5372">
      <w:pPr>
        <w:shd w:val="clear" w:color="auto" w:fill="F8F8F8"/>
        <w:spacing w:before="144" w:after="144" w:line="240" w:lineRule="auto"/>
        <w:ind w:firstLine="708"/>
        <w:rPr>
          <w:rFonts w:ascii="Times New Roman" w:eastAsia="Times New Roman" w:hAnsi="Times New Roman" w:cs="Times New Roman"/>
          <w:sz w:val="24"/>
          <w:szCs w:val="24"/>
          <w:lang w:eastAsia="tr-TR"/>
        </w:rPr>
      </w:pPr>
      <w:r w:rsidRPr="003B5372">
        <w:rPr>
          <w:rFonts w:ascii="Times New Roman" w:eastAsia="Times New Roman" w:hAnsi="Times New Roman" w:cs="Times New Roman"/>
          <w:b/>
          <w:sz w:val="24"/>
          <w:szCs w:val="24"/>
          <w:lang w:eastAsia="tr-TR"/>
        </w:rPr>
        <w:t>Belediye  ve  Bağlı  Kuruluşları  ile  Mahalli  İdare  Birlikleri  Personelinin  Görevde  Yükselme  ve Unvan  Değişikliği  Esaslarına  Dair  Yönetmelik</w:t>
      </w:r>
      <w:r w:rsidRPr="00326E1D">
        <w:rPr>
          <w:rFonts w:ascii="Times New Roman" w:eastAsia="Times New Roman" w:hAnsi="Times New Roman" w:cs="Times New Roman"/>
          <w:sz w:val="24"/>
          <w:szCs w:val="24"/>
          <w:lang w:eastAsia="tr-TR"/>
        </w:rPr>
        <w:t xml:space="preserve">  kapsamında, </w:t>
      </w:r>
      <w:r w:rsidRPr="008E695C">
        <w:rPr>
          <w:rFonts w:ascii="Times New Roman" w:eastAsia="Times New Roman" w:hAnsi="Times New Roman" w:cs="Times New Roman"/>
          <w:sz w:val="24"/>
          <w:szCs w:val="24"/>
          <w:lang w:eastAsia="tr-TR"/>
        </w:rPr>
        <w:t xml:space="preserve">Çevre Şehircilik ve İklim Değişikliği Bakanlığı </w:t>
      </w:r>
      <w:r w:rsidR="003B5372">
        <w:rPr>
          <w:rFonts w:ascii="Times New Roman" w:eastAsia="Times New Roman" w:hAnsi="Times New Roman" w:cs="Times New Roman"/>
          <w:sz w:val="24"/>
          <w:szCs w:val="24"/>
          <w:lang w:eastAsia="tr-TR"/>
        </w:rPr>
        <w:t xml:space="preserve">Yerel Yönetimler Genel Müdürlüğü </w:t>
      </w:r>
      <w:r w:rsidRPr="008E695C">
        <w:rPr>
          <w:rFonts w:ascii="Times New Roman" w:eastAsia="Times New Roman" w:hAnsi="Times New Roman" w:cs="Times New Roman"/>
          <w:sz w:val="24"/>
          <w:szCs w:val="24"/>
          <w:lang w:eastAsia="tr-TR"/>
        </w:rPr>
        <w:t xml:space="preserve">25.12.2026 tarihli ve E-26073187-929-14376416 sayılı </w:t>
      </w:r>
      <w:r w:rsidRPr="00326E1D">
        <w:rPr>
          <w:rFonts w:ascii="Times New Roman" w:eastAsia="Times New Roman" w:hAnsi="Times New Roman" w:cs="Times New Roman"/>
          <w:sz w:val="24"/>
          <w:szCs w:val="24"/>
          <w:lang w:eastAsia="tr-TR"/>
        </w:rPr>
        <w:t>yazı</w:t>
      </w:r>
      <w:r w:rsidRPr="008E695C">
        <w:rPr>
          <w:rFonts w:ascii="Times New Roman" w:eastAsia="Times New Roman" w:hAnsi="Times New Roman" w:cs="Times New Roman"/>
          <w:sz w:val="24"/>
          <w:szCs w:val="24"/>
          <w:lang w:eastAsia="tr-TR"/>
        </w:rPr>
        <w:t xml:space="preserve">sına istinaden; </w:t>
      </w:r>
      <w:r w:rsidRPr="00326E1D">
        <w:rPr>
          <w:rFonts w:ascii="Times New Roman" w:eastAsia="Times New Roman" w:hAnsi="Times New Roman" w:cs="Times New Roman"/>
          <w:sz w:val="24"/>
          <w:szCs w:val="24"/>
          <w:lang w:eastAsia="tr-TR"/>
        </w:rPr>
        <w:t>Belediyemizde </w:t>
      </w:r>
      <w:r w:rsidRPr="008E695C">
        <w:rPr>
          <w:rFonts w:ascii="Times New Roman" w:eastAsia="Times New Roman" w:hAnsi="Times New Roman" w:cs="Times New Roman"/>
          <w:b/>
          <w:bCs/>
          <w:sz w:val="24"/>
          <w:szCs w:val="24"/>
          <w:lang w:eastAsia="tr-TR"/>
        </w:rPr>
        <w:t>2026</w:t>
      </w:r>
      <w:r w:rsidRPr="00326E1D">
        <w:rPr>
          <w:rFonts w:ascii="Times New Roman" w:eastAsia="Times New Roman" w:hAnsi="Times New Roman" w:cs="Times New Roman"/>
          <w:sz w:val="24"/>
          <w:szCs w:val="24"/>
          <w:lang w:eastAsia="tr-TR"/>
        </w:rPr>
        <w:t xml:space="preserve"> yılında  yapılacak  Görevde  Yükselme  ve  </w:t>
      </w:r>
      <w:proofErr w:type="spellStart"/>
      <w:r w:rsidRPr="00326E1D">
        <w:rPr>
          <w:rFonts w:ascii="Times New Roman" w:eastAsia="Times New Roman" w:hAnsi="Times New Roman" w:cs="Times New Roman"/>
          <w:sz w:val="24"/>
          <w:szCs w:val="24"/>
          <w:lang w:eastAsia="tr-TR"/>
        </w:rPr>
        <w:t>Ünvan</w:t>
      </w:r>
      <w:proofErr w:type="spellEnd"/>
      <w:r w:rsidRPr="00326E1D">
        <w:rPr>
          <w:rFonts w:ascii="Times New Roman" w:eastAsia="Times New Roman" w:hAnsi="Times New Roman" w:cs="Times New Roman"/>
          <w:sz w:val="24"/>
          <w:szCs w:val="24"/>
          <w:lang w:eastAsia="tr-TR"/>
        </w:rPr>
        <w:t>  Değişikliği  Sınavı için ilan edilen kadrolar ve başvuru şartları aşağıda belirtilmiştir.</w:t>
      </w:r>
    </w:p>
    <w:p w:rsidR="003349A7" w:rsidRDefault="003349A7" w:rsidP="008E695C">
      <w:pPr>
        <w:shd w:val="clear" w:color="auto" w:fill="F8F8F8"/>
        <w:spacing w:before="144" w:after="144" w:line="240" w:lineRule="auto"/>
        <w:rPr>
          <w:rFonts w:ascii="Times New Roman" w:eastAsia="Times New Roman" w:hAnsi="Times New Roman" w:cs="Times New Roman"/>
          <w:sz w:val="24"/>
          <w:szCs w:val="24"/>
          <w:lang w:eastAsia="tr-TR"/>
        </w:rPr>
      </w:pPr>
    </w:p>
    <w:p w:rsidR="008E695C" w:rsidRPr="003349A7" w:rsidRDefault="008E695C" w:rsidP="008E695C">
      <w:pPr>
        <w:shd w:val="clear" w:color="auto" w:fill="F8F8F8"/>
        <w:spacing w:before="144" w:after="144" w:line="240" w:lineRule="auto"/>
        <w:rPr>
          <w:rFonts w:ascii="Times New Roman" w:eastAsia="Times New Roman" w:hAnsi="Times New Roman" w:cs="Times New Roman"/>
          <w:sz w:val="24"/>
          <w:szCs w:val="24"/>
          <w:lang w:eastAsia="tr-TR"/>
        </w:rPr>
      </w:pPr>
      <w:r w:rsidRPr="003349A7">
        <w:rPr>
          <w:rFonts w:ascii="Times New Roman" w:eastAsia="Times New Roman" w:hAnsi="Times New Roman" w:cs="Times New Roman"/>
          <w:b/>
          <w:bCs/>
          <w:sz w:val="24"/>
          <w:szCs w:val="24"/>
          <w:lang w:eastAsia="tr-TR"/>
        </w:rPr>
        <w:t>Görevde Yükselme Sınavı için İlan Edilen Kadrolar</w:t>
      </w:r>
    </w:p>
    <w:tbl>
      <w:tblPr>
        <w:tblW w:w="9056" w:type="dxa"/>
        <w:tblBorders>
          <w:top w:val="outset" w:sz="6" w:space="0" w:color="auto"/>
          <w:left w:val="outset" w:sz="6" w:space="0" w:color="auto"/>
          <w:bottom w:val="outset" w:sz="6" w:space="0" w:color="auto"/>
          <w:right w:val="outset" w:sz="6" w:space="0" w:color="auto"/>
        </w:tblBorders>
        <w:shd w:val="clear" w:color="auto" w:fill="F8F8F8"/>
        <w:tblCellMar>
          <w:top w:w="15" w:type="dxa"/>
          <w:left w:w="15" w:type="dxa"/>
          <w:bottom w:w="15" w:type="dxa"/>
          <w:right w:w="15" w:type="dxa"/>
        </w:tblCellMar>
        <w:tblLook w:val="04A0" w:firstRow="1" w:lastRow="0" w:firstColumn="1" w:lastColumn="0" w:noHBand="0" w:noVBand="1"/>
      </w:tblPr>
      <w:tblGrid>
        <w:gridCol w:w="1693"/>
        <w:gridCol w:w="1843"/>
        <w:gridCol w:w="1701"/>
        <w:gridCol w:w="3819"/>
      </w:tblGrid>
      <w:tr w:rsidR="003349A7" w:rsidRPr="003349A7" w:rsidTr="008E695C">
        <w:tc>
          <w:tcPr>
            <w:tcW w:w="1693" w:type="dxa"/>
            <w:tcBorders>
              <w:top w:val="single" w:sz="6" w:space="0" w:color="CFCFCF"/>
              <w:left w:val="single" w:sz="6" w:space="0" w:color="CFCFCF"/>
              <w:bottom w:val="single" w:sz="6" w:space="0" w:color="CFCFCF"/>
              <w:right w:val="single" w:sz="6" w:space="0" w:color="CFCFCF"/>
            </w:tcBorders>
            <w:shd w:val="clear" w:color="auto" w:fill="F8F8F8"/>
            <w:tcMar>
              <w:top w:w="150" w:type="dxa"/>
              <w:left w:w="150" w:type="dxa"/>
              <w:bottom w:w="150" w:type="dxa"/>
              <w:right w:w="150" w:type="dxa"/>
            </w:tcMar>
            <w:vAlign w:val="center"/>
            <w:hideMark/>
          </w:tcPr>
          <w:p w:rsidR="008E695C" w:rsidRPr="003349A7" w:rsidRDefault="003349A7" w:rsidP="00C13440">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Kadro Aded</w:t>
            </w:r>
            <w:r w:rsidR="008E695C" w:rsidRPr="003349A7">
              <w:rPr>
                <w:rFonts w:ascii="Times New Roman" w:eastAsia="Times New Roman" w:hAnsi="Times New Roman" w:cs="Times New Roman"/>
                <w:b/>
                <w:bCs/>
                <w:sz w:val="24"/>
                <w:szCs w:val="24"/>
                <w:lang w:eastAsia="tr-TR"/>
              </w:rPr>
              <w:t>i</w:t>
            </w:r>
          </w:p>
        </w:tc>
        <w:tc>
          <w:tcPr>
            <w:tcW w:w="1843" w:type="dxa"/>
            <w:tcBorders>
              <w:top w:val="single" w:sz="6" w:space="0" w:color="CFCFCF"/>
              <w:left w:val="single" w:sz="6" w:space="0" w:color="CFCFCF"/>
              <w:bottom w:val="single" w:sz="6" w:space="0" w:color="CFCFCF"/>
              <w:right w:val="single" w:sz="6" w:space="0" w:color="CFCFCF"/>
            </w:tcBorders>
            <w:shd w:val="clear" w:color="auto" w:fill="F8F8F8"/>
            <w:tcMar>
              <w:top w:w="150" w:type="dxa"/>
              <w:left w:w="150" w:type="dxa"/>
              <w:bottom w:w="150" w:type="dxa"/>
              <w:right w:w="150" w:type="dxa"/>
            </w:tcMar>
            <w:vAlign w:val="center"/>
            <w:hideMark/>
          </w:tcPr>
          <w:p w:rsidR="008E695C" w:rsidRPr="003349A7" w:rsidRDefault="008E695C" w:rsidP="00C13440">
            <w:pPr>
              <w:spacing w:after="0" w:line="240" w:lineRule="auto"/>
              <w:rPr>
                <w:rFonts w:ascii="Times New Roman" w:eastAsia="Times New Roman" w:hAnsi="Times New Roman" w:cs="Times New Roman"/>
                <w:sz w:val="24"/>
                <w:szCs w:val="24"/>
                <w:lang w:eastAsia="tr-TR"/>
              </w:rPr>
            </w:pPr>
            <w:r w:rsidRPr="003349A7">
              <w:rPr>
                <w:rFonts w:ascii="Times New Roman" w:eastAsia="Times New Roman" w:hAnsi="Times New Roman" w:cs="Times New Roman"/>
                <w:b/>
                <w:bCs/>
                <w:sz w:val="24"/>
                <w:szCs w:val="24"/>
                <w:lang w:eastAsia="tr-TR"/>
              </w:rPr>
              <w:t xml:space="preserve">Kadro </w:t>
            </w:r>
            <w:proofErr w:type="spellStart"/>
            <w:r w:rsidRPr="003349A7">
              <w:rPr>
                <w:rFonts w:ascii="Times New Roman" w:eastAsia="Times New Roman" w:hAnsi="Times New Roman" w:cs="Times New Roman"/>
                <w:b/>
                <w:bCs/>
                <w:sz w:val="24"/>
                <w:szCs w:val="24"/>
                <w:lang w:eastAsia="tr-TR"/>
              </w:rPr>
              <w:t>Ünvanı</w:t>
            </w:r>
            <w:proofErr w:type="spellEnd"/>
          </w:p>
        </w:tc>
        <w:tc>
          <w:tcPr>
            <w:tcW w:w="1701" w:type="dxa"/>
            <w:tcBorders>
              <w:top w:val="single" w:sz="6" w:space="0" w:color="CFCFCF"/>
              <w:left w:val="single" w:sz="6" w:space="0" w:color="CFCFCF"/>
              <w:bottom w:val="single" w:sz="6" w:space="0" w:color="CFCFCF"/>
              <w:right w:val="single" w:sz="6" w:space="0" w:color="CFCFCF"/>
            </w:tcBorders>
            <w:shd w:val="clear" w:color="auto" w:fill="F8F8F8"/>
            <w:tcMar>
              <w:top w:w="150" w:type="dxa"/>
              <w:left w:w="150" w:type="dxa"/>
              <w:bottom w:w="150" w:type="dxa"/>
              <w:right w:w="150" w:type="dxa"/>
            </w:tcMar>
            <w:vAlign w:val="center"/>
            <w:hideMark/>
          </w:tcPr>
          <w:p w:rsidR="008E695C" w:rsidRPr="003349A7" w:rsidRDefault="008E695C" w:rsidP="00C13440">
            <w:pPr>
              <w:spacing w:after="0" w:line="240" w:lineRule="auto"/>
              <w:rPr>
                <w:rFonts w:ascii="Times New Roman" w:eastAsia="Times New Roman" w:hAnsi="Times New Roman" w:cs="Times New Roman"/>
                <w:sz w:val="24"/>
                <w:szCs w:val="24"/>
                <w:lang w:eastAsia="tr-TR"/>
              </w:rPr>
            </w:pPr>
            <w:r w:rsidRPr="003349A7">
              <w:rPr>
                <w:rFonts w:ascii="Times New Roman" w:eastAsia="Times New Roman" w:hAnsi="Times New Roman" w:cs="Times New Roman"/>
                <w:b/>
                <w:bCs/>
                <w:sz w:val="24"/>
                <w:szCs w:val="24"/>
                <w:lang w:eastAsia="tr-TR"/>
              </w:rPr>
              <w:t>Hizmet Sınıfı</w:t>
            </w:r>
          </w:p>
        </w:tc>
        <w:tc>
          <w:tcPr>
            <w:tcW w:w="3819" w:type="dxa"/>
            <w:tcBorders>
              <w:top w:val="single" w:sz="6" w:space="0" w:color="CFCFCF"/>
              <w:left w:val="single" w:sz="6" w:space="0" w:color="CFCFCF"/>
              <w:bottom w:val="single" w:sz="6" w:space="0" w:color="CFCFCF"/>
              <w:right w:val="single" w:sz="6" w:space="0" w:color="CFCFCF"/>
            </w:tcBorders>
            <w:shd w:val="clear" w:color="auto" w:fill="F8F8F8"/>
          </w:tcPr>
          <w:p w:rsidR="008E695C" w:rsidRPr="003349A7" w:rsidRDefault="008E695C" w:rsidP="00C13440">
            <w:pPr>
              <w:spacing w:after="0" w:line="240" w:lineRule="auto"/>
              <w:rPr>
                <w:rFonts w:ascii="Times New Roman" w:eastAsia="Times New Roman" w:hAnsi="Times New Roman" w:cs="Times New Roman"/>
                <w:b/>
                <w:bCs/>
                <w:sz w:val="24"/>
                <w:szCs w:val="24"/>
                <w:lang w:eastAsia="tr-TR"/>
              </w:rPr>
            </w:pPr>
            <w:r w:rsidRPr="003349A7">
              <w:rPr>
                <w:rFonts w:ascii="Times New Roman" w:eastAsia="Times New Roman" w:hAnsi="Times New Roman" w:cs="Times New Roman"/>
                <w:b/>
                <w:bCs/>
                <w:sz w:val="24"/>
                <w:szCs w:val="24"/>
                <w:lang w:eastAsia="tr-TR"/>
              </w:rPr>
              <w:t>Birimi</w:t>
            </w:r>
          </w:p>
        </w:tc>
      </w:tr>
      <w:tr w:rsidR="003349A7" w:rsidRPr="003349A7" w:rsidTr="008E695C">
        <w:tc>
          <w:tcPr>
            <w:tcW w:w="1693" w:type="dxa"/>
            <w:tcBorders>
              <w:top w:val="single" w:sz="6" w:space="0" w:color="CFCFCF"/>
              <w:left w:val="single" w:sz="6" w:space="0" w:color="CFCFCF"/>
              <w:bottom w:val="single" w:sz="6" w:space="0" w:color="CFCFCF"/>
              <w:right w:val="single" w:sz="6" w:space="0" w:color="CFCFCF"/>
            </w:tcBorders>
            <w:shd w:val="clear" w:color="auto" w:fill="F8F8F8"/>
            <w:tcMar>
              <w:top w:w="150" w:type="dxa"/>
              <w:left w:w="150" w:type="dxa"/>
              <w:bottom w:w="150" w:type="dxa"/>
              <w:right w:w="150" w:type="dxa"/>
            </w:tcMar>
            <w:vAlign w:val="center"/>
            <w:hideMark/>
          </w:tcPr>
          <w:p w:rsidR="008E695C" w:rsidRPr="003349A7" w:rsidRDefault="008E695C" w:rsidP="00C13440">
            <w:pPr>
              <w:spacing w:after="0" w:line="240" w:lineRule="auto"/>
              <w:rPr>
                <w:rFonts w:ascii="Times New Roman" w:eastAsia="Times New Roman" w:hAnsi="Times New Roman" w:cs="Times New Roman"/>
                <w:sz w:val="24"/>
                <w:szCs w:val="24"/>
                <w:lang w:eastAsia="tr-TR"/>
              </w:rPr>
            </w:pPr>
            <w:r w:rsidRPr="003349A7">
              <w:rPr>
                <w:rFonts w:ascii="Times New Roman" w:eastAsia="Times New Roman" w:hAnsi="Times New Roman" w:cs="Times New Roman"/>
                <w:sz w:val="24"/>
                <w:szCs w:val="24"/>
                <w:lang w:eastAsia="tr-TR"/>
              </w:rPr>
              <w:t>1</w:t>
            </w:r>
          </w:p>
        </w:tc>
        <w:tc>
          <w:tcPr>
            <w:tcW w:w="1843" w:type="dxa"/>
            <w:tcBorders>
              <w:top w:val="single" w:sz="6" w:space="0" w:color="CFCFCF"/>
              <w:left w:val="single" w:sz="6" w:space="0" w:color="CFCFCF"/>
              <w:bottom w:val="single" w:sz="6" w:space="0" w:color="CFCFCF"/>
              <w:right w:val="single" w:sz="6" w:space="0" w:color="CFCFCF"/>
            </w:tcBorders>
            <w:shd w:val="clear" w:color="auto" w:fill="F8F8F8"/>
            <w:tcMar>
              <w:top w:w="150" w:type="dxa"/>
              <w:left w:w="150" w:type="dxa"/>
              <w:bottom w:w="150" w:type="dxa"/>
              <w:right w:w="150" w:type="dxa"/>
            </w:tcMar>
            <w:vAlign w:val="center"/>
            <w:hideMark/>
          </w:tcPr>
          <w:p w:rsidR="008E695C" w:rsidRPr="003349A7" w:rsidRDefault="008E695C" w:rsidP="008E695C">
            <w:pPr>
              <w:spacing w:after="0" w:line="240" w:lineRule="auto"/>
              <w:rPr>
                <w:rFonts w:ascii="Times New Roman" w:eastAsia="Times New Roman" w:hAnsi="Times New Roman" w:cs="Times New Roman"/>
                <w:sz w:val="24"/>
                <w:szCs w:val="24"/>
                <w:lang w:eastAsia="tr-TR"/>
              </w:rPr>
            </w:pPr>
            <w:r w:rsidRPr="003349A7">
              <w:rPr>
                <w:rFonts w:ascii="Times New Roman" w:eastAsia="Times New Roman" w:hAnsi="Times New Roman" w:cs="Times New Roman"/>
                <w:sz w:val="24"/>
                <w:szCs w:val="24"/>
                <w:lang w:eastAsia="tr-TR"/>
              </w:rPr>
              <w:t>Müdür</w:t>
            </w:r>
          </w:p>
        </w:tc>
        <w:tc>
          <w:tcPr>
            <w:tcW w:w="1701" w:type="dxa"/>
            <w:tcBorders>
              <w:top w:val="single" w:sz="6" w:space="0" w:color="CFCFCF"/>
              <w:left w:val="single" w:sz="6" w:space="0" w:color="CFCFCF"/>
              <w:bottom w:val="single" w:sz="6" w:space="0" w:color="CFCFCF"/>
              <w:right w:val="single" w:sz="6" w:space="0" w:color="CFCFCF"/>
            </w:tcBorders>
            <w:shd w:val="clear" w:color="auto" w:fill="F8F8F8"/>
            <w:tcMar>
              <w:top w:w="150" w:type="dxa"/>
              <w:left w:w="150" w:type="dxa"/>
              <w:bottom w:w="150" w:type="dxa"/>
              <w:right w:w="150" w:type="dxa"/>
            </w:tcMar>
            <w:vAlign w:val="center"/>
            <w:hideMark/>
          </w:tcPr>
          <w:p w:rsidR="008E695C" w:rsidRPr="003349A7" w:rsidRDefault="008E695C" w:rsidP="00C13440">
            <w:pPr>
              <w:spacing w:after="0" w:line="240" w:lineRule="auto"/>
              <w:rPr>
                <w:rFonts w:ascii="Times New Roman" w:eastAsia="Times New Roman" w:hAnsi="Times New Roman" w:cs="Times New Roman"/>
                <w:sz w:val="24"/>
                <w:szCs w:val="24"/>
                <w:lang w:eastAsia="tr-TR"/>
              </w:rPr>
            </w:pPr>
            <w:r w:rsidRPr="003349A7">
              <w:rPr>
                <w:rFonts w:ascii="Times New Roman" w:eastAsia="Times New Roman" w:hAnsi="Times New Roman" w:cs="Times New Roman"/>
                <w:sz w:val="24"/>
                <w:szCs w:val="24"/>
                <w:lang w:eastAsia="tr-TR"/>
              </w:rPr>
              <w:t>GİH</w:t>
            </w:r>
          </w:p>
        </w:tc>
        <w:tc>
          <w:tcPr>
            <w:tcW w:w="3819" w:type="dxa"/>
            <w:tcBorders>
              <w:top w:val="single" w:sz="6" w:space="0" w:color="CFCFCF"/>
              <w:left w:val="single" w:sz="6" w:space="0" w:color="CFCFCF"/>
              <w:bottom w:val="single" w:sz="6" w:space="0" w:color="CFCFCF"/>
              <w:right w:val="single" w:sz="6" w:space="0" w:color="CFCFCF"/>
            </w:tcBorders>
            <w:shd w:val="clear" w:color="auto" w:fill="F8F8F8"/>
          </w:tcPr>
          <w:p w:rsidR="008E695C" w:rsidRPr="003349A7" w:rsidRDefault="003349A7" w:rsidP="00C13440">
            <w:pPr>
              <w:spacing w:after="0" w:line="240" w:lineRule="auto"/>
              <w:rPr>
                <w:rFonts w:ascii="Times New Roman" w:eastAsia="Times New Roman" w:hAnsi="Times New Roman" w:cs="Times New Roman"/>
                <w:sz w:val="24"/>
                <w:szCs w:val="24"/>
                <w:lang w:eastAsia="tr-TR"/>
              </w:rPr>
            </w:pPr>
            <w:r w:rsidRPr="003349A7">
              <w:rPr>
                <w:rFonts w:ascii="Times New Roman" w:eastAsia="Times New Roman" w:hAnsi="Times New Roman" w:cs="Times New Roman"/>
                <w:sz w:val="24"/>
                <w:szCs w:val="24"/>
                <w:lang w:eastAsia="tr-TR"/>
              </w:rPr>
              <w:t>Gelirler Müdürlüğü</w:t>
            </w:r>
          </w:p>
        </w:tc>
      </w:tr>
      <w:tr w:rsidR="003349A7" w:rsidRPr="003349A7" w:rsidTr="008E695C">
        <w:tc>
          <w:tcPr>
            <w:tcW w:w="1693" w:type="dxa"/>
            <w:tcBorders>
              <w:top w:val="single" w:sz="6" w:space="0" w:color="CFCFCF"/>
              <w:left w:val="single" w:sz="6" w:space="0" w:color="CFCFCF"/>
              <w:bottom w:val="single" w:sz="6" w:space="0" w:color="CFCFCF"/>
              <w:right w:val="single" w:sz="6" w:space="0" w:color="CFCFCF"/>
            </w:tcBorders>
            <w:shd w:val="clear" w:color="auto" w:fill="F8F8F8"/>
            <w:tcMar>
              <w:top w:w="150" w:type="dxa"/>
              <w:left w:w="150" w:type="dxa"/>
              <w:bottom w:w="150" w:type="dxa"/>
              <w:right w:w="150" w:type="dxa"/>
            </w:tcMar>
            <w:vAlign w:val="center"/>
            <w:hideMark/>
          </w:tcPr>
          <w:p w:rsidR="008E695C" w:rsidRPr="003349A7" w:rsidRDefault="008E695C" w:rsidP="00C13440">
            <w:pPr>
              <w:spacing w:after="0" w:line="240" w:lineRule="auto"/>
              <w:rPr>
                <w:rFonts w:ascii="Times New Roman" w:eastAsia="Times New Roman" w:hAnsi="Times New Roman" w:cs="Times New Roman"/>
                <w:sz w:val="24"/>
                <w:szCs w:val="24"/>
                <w:lang w:eastAsia="tr-TR"/>
              </w:rPr>
            </w:pPr>
            <w:r w:rsidRPr="003349A7">
              <w:rPr>
                <w:rFonts w:ascii="Times New Roman" w:eastAsia="Times New Roman" w:hAnsi="Times New Roman" w:cs="Times New Roman"/>
                <w:sz w:val="24"/>
                <w:szCs w:val="24"/>
                <w:lang w:eastAsia="tr-TR"/>
              </w:rPr>
              <w:t>1</w:t>
            </w:r>
          </w:p>
        </w:tc>
        <w:tc>
          <w:tcPr>
            <w:tcW w:w="1843" w:type="dxa"/>
            <w:tcBorders>
              <w:top w:val="single" w:sz="6" w:space="0" w:color="CFCFCF"/>
              <w:left w:val="single" w:sz="6" w:space="0" w:color="CFCFCF"/>
              <w:bottom w:val="single" w:sz="6" w:space="0" w:color="CFCFCF"/>
              <w:right w:val="single" w:sz="6" w:space="0" w:color="CFCFCF"/>
            </w:tcBorders>
            <w:shd w:val="clear" w:color="auto" w:fill="F8F8F8"/>
            <w:tcMar>
              <w:top w:w="150" w:type="dxa"/>
              <w:left w:w="150" w:type="dxa"/>
              <w:bottom w:w="150" w:type="dxa"/>
              <w:right w:w="150" w:type="dxa"/>
            </w:tcMar>
            <w:vAlign w:val="center"/>
            <w:hideMark/>
          </w:tcPr>
          <w:p w:rsidR="008E695C" w:rsidRPr="003349A7" w:rsidRDefault="008E695C" w:rsidP="00C13440">
            <w:pPr>
              <w:spacing w:after="0" w:line="240" w:lineRule="auto"/>
              <w:rPr>
                <w:rFonts w:ascii="Times New Roman" w:eastAsia="Times New Roman" w:hAnsi="Times New Roman" w:cs="Times New Roman"/>
                <w:sz w:val="24"/>
                <w:szCs w:val="24"/>
                <w:lang w:eastAsia="tr-TR"/>
              </w:rPr>
            </w:pPr>
            <w:r w:rsidRPr="003349A7">
              <w:rPr>
                <w:rFonts w:ascii="Times New Roman" w:eastAsia="Times New Roman" w:hAnsi="Times New Roman" w:cs="Times New Roman"/>
                <w:sz w:val="24"/>
                <w:szCs w:val="24"/>
                <w:lang w:eastAsia="tr-TR"/>
              </w:rPr>
              <w:t>Müdür</w:t>
            </w:r>
          </w:p>
        </w:tc>
        <w:tc>
          <w:tcPr>
            <w:tcW w:w="1701" w:type="dxa"/>
            <w:tcBorders>
              <w:top w:val="single" w:sz="6" w:space="0" w:color="CFCFCF"/>
              <w:left w:val="single" w:sz="6" w:space="0" w:color="CFCFCF"/>
              <w:bottom w:val="single" w:sz="6" w:space="0" w:color="CFCFCF"/>
              <w:right w:val="single" w:sz="6" w:space="0" w:color="CFCFCF"/>
            </w:tcBorders>
            <w:shd w:val="clear" w:color="auto" w:fill="F8F8F8"/>
            <w:tcMar>
              <w:top w:w="150" w:type="dxa"/>
              <w:left w:w="150" w:type="dxa"/>
              <w:bottom w:w="150" w:type="dxa"/>
              <w:right w:w="150" w:type="dxa"/>
            </w:tcMar>
            <w:vAlign w:val="center"/>
            <w:hideMark/>
          </w:tcPr>
          <w:p w:rsidR="008E695C" w:rsidRPr="003349A7" w:rsidRDefault="008E695C" w:rsidP="00C13440">
            <w:pPr>
              <w:spacing w:after="0" w:line="240" w:lineRule="auto"/>
              <w:rPr>
                <w:rFonts w:ascii="Times New Roman" w:eastAsia="Times New Roman" w:hAnsi="Times New Roman" w:cs="Times New Roman"/>
                <w:sz w:val="24"/>
                <w:szCs w:val="24"/>
                <w:lang w:eastAsia="tr-TR"/>
              </w:rPr>
            </w:pPr>
            <w:r w:rsidRPr="003349A7">
              <w:rPr>
                <w:rFonts w:ascii="Times New Roman" w:eastAsia="Times New Roman" w:hAnsi="Times New Roman" w:cs="Times New Roman"/>
                <w:sz w:val="24"/>
                <w:szCs w:val="24"/>
                <w:lang w:eastAsia="tr-TR"/>
              </w:rPr>
              <w:t>GİH</w:t>
            </w:r>
          </w:p>
        </w:tc>
        <w:tc>
          <w:tcPr>
            <w:tcW w:w="3819" w:type="dxa"/>
            <w:tcBorders>
              <w:top w:val="single" w:sz="6" w:space="0" w:color="CFCFCF"/>
              <w:left w:val="single" w:sz="6" w:space="0" w:color="CFCFCF"/>
              <w:bottom w:val="single" w:sz="6" w:space="0" w:color="CFCFCF"/>
              <w:right w:val="single" w:sz="6" w:space="0" w:color="CFCFCF"/>
            </w:tcBorders>
            <w:shd w:val="clear" w:color="auto" w:fill="F8F8F8"/>
          </w:tcPr>
          <w:p w:rsidR="008E695C" w:rsidRPr="003349A7" w:rsidRDefault="003349A7" w:rsidP="003349A7">
            <w:pPr>
              <w:spacing w:after="0" w:line="240" w:lineRule="auto"/>
              <w:rPr>
                <w:rFonts w:ascii="Times New Roman" w:eastAsia="Times New Roman" w:hAnsi="Times New Roman" w:cs="Times New Roman"/>
                <w:sz w:val="24"/>
                <w:szCs w:val="24"/>
                <w:lang w:eastAsia="tr-TR"/>
              </w:rPr>
            </w:pPr>
            <w:r w:rsidRPr="003349A7">
              <w:rPr>
                <w:rFonts w:ascii="Times New Roman" w:eastAsia="Times New Roman" w:hAnsi="Times New Roman" w:cs="Times New Roman"/>
                <w:sz w:val="24"/>
                <w:szCs w:val="24"/>
                <w:lang w:eastAsia="tr-TR"/>
              </w:rPr>
              <w:t>Fen İşleri Müdürlüğü</w:t>
            </w:r>
          </w:p>
        </w:tc>
      </w:tr>
      <w:tr w:rsidR="003349A7" w:rsidRPr="003349A7" w:rsidTr="008E695C">
        <w:tc>
          <w:tcPr>
            <w:tcW w:w="1693" w:type="dxa"/>
            <w:tcBorders>
              <w:top w:val="single" w:sz="6" w:space="0" w:color="CFCFCF"/>
              <w:left w:val="single" w:sz="6" w:space="0" w:color="CFCFCF"/>
              <w:bottom w:val="single" w:sz="6" w:space="0" w:color="CFCFCF"/>
              <w:right w:val="single" w:sz="6" w:space="0" w:color="CFCFCF"/>
            </w:tcBorders>
            <w:shd w:val="clear" w:color="auto" w:fill="F8F8F8"/>
            <w:tcMar>
              <w:top w:w="150" w:type="dxa"/>
              <w:left w:w="150" w:type="dxa"/>
              <w:bottom w:w="150" w:type="dxa"/>
              <w:right w:w="150" w:type="dxa"/>
            </w:tcMar>
            <w:vAlign w:val="center"/>
          </w:tcPr>
          <w:p w:rsidR="008E695C" w:rsidRPr="003349A7" w:rsidRDefault="003349A7" w:rsidP="00C13440">
            <w:pPr>
              <w:spacing w:after="0" w:line="240" w:lineRule="auto"/>
              <w:rPr>
                <w:rFonts w:ascii="Times New Roman" w:eastAsia="Times New Roman" w:hAnsi="Times New Roman" w:cs="Times New Roman"/>
                <w:sz w:val="24"/>
                <w:szCs w:val="24"/>
                <w:lang w:eastAsia="tr-TR"/>
              </w:rPr>
            </w:pPr>
            <w:r w:rsidRPr="003349A7">
              <w:rPr>
                <w:rFonts w:ascii="Times New Roman" w:eastAsia="Times New Roman" w:hAnsi="Times New Roman" w:cs="Times New Roman"/>
                <w:sz w:val="24"/>
                <w:szCs w:val="24"/>
                <w:lang w:eastAsia="tr-TR"/>
              </w:rPr>
              <w:t>1</w:t>
            </w:r>
          </w:p>
        </w:tc>
        <w:tc>
          <w:tcPr>
            <w:tcW w:w="1843" w:type="dxa"/>
            <w:tcBorders>
              <w:top w:val="single" w:sz="6" w:space="0" w:color="CFCFCF"/>
              <w:left w:val="single" w:sz="6" w:space="0" w:color="CFCFCF"/>
              <w:bottom w:val="single" w:sz="6" w:space="0" w:color="CFCFCF"/>
              <w:right w:val="single" w:sz="6" w:space="0" w:color="CFCFCF"/>
            </w:tcBorders>
            <w:shd w:val="clear" w:color="auto" w:fill="F8F8F8"/>
            <w:tcMar>
              <w:top w:w="150" w:type="dxa"/>
              <w:left w:w="150" w:type="dxa"/>
              <w:bottom w:w="150" w:type="dxa"/>
              <w:right w:w="150" w:type="dxa"/>
            </w:tcMar>
            <w:vAlign w:val="center"/>
          </w:tcPr>
          <w:p w:rsidR="008E695C" w:rsidRPr="003349A7" w:rsidRDefault="003349A7" w:rsidP="00C13440">
            <w:pPr>
              <w:spacing w:after="0" w:line="240" w:lineRule="auto"/>
              <w:rPr>
                <w:rFonts w:ascii="Times New Roman" w:eastAsia="Times New Roman" w:hAnsi="Times New Roman" w:cs="Times New Roman"/>
                <w:sz w:val="24"/>
                <w:szCs w:val="24"/>
                <w:lang w:eastAsia="tr-TR"/>
              </w:rPr>
            </w:pPr>
            <w:r w:rsidRPr="003349A7">
              <w:rPr>
                <w:rFonts w:ascii="Times New Roman" w:eastAsia="Times New Roman" w:hAnsi="Times New Roman" w:cs="Times New Roman"/>
                <w:sz w:val="24"/>
                <w:szCs w:val="24"/>
                <w:lang w:eastAsia="tr-TR"/>
              </w:rPr>
              <w:t>Müdür</w:t>
            </w:r>
          </w:p>
        </w:tc>
        <w:tc>
          <w:tcPr>
            <w:tcW w:w="1701" w:type="dxa"/>
            <w:tcBorders>
              <w:top w:val="single" w:sz="6" w:space="0" w:color="CFCFCF"/>
              <w:left w:val="single" w:sz="6" w:space="0" w:color="CFCFCF"/>
              <w:bottom w:val="single" w:sz="6" w:space="0" w:color="CFCFCF"/>
              <w:right w:val="single" w:sz="6" w:space="0" w:color="CFCFCF"/>
            </w:tcBorders>
            <w:shd w:val="clear" w:color="auto" w:fill="F8F8F8"/>
            <w:tcMar>
              <w:top w:w="150" w:type="dxa"/>
              <w:left w:w="150" w:type="dxa"/>
              <w:bottom w:w="150" w:type="dxa"/>
              <w:right w:w="150" w:type="dxa"/>
            </w:tcMar>
            <w:vAlign w:val="center"/>
          </w:tcPr>
          <w:p w:rsidR="008E695C" w:rsidRPr="003349A7" w:rsidRDefault="003349A7" w:rsidP="00C13440">
            <w:pPr>
              <w:spacing w:after="0" w:line="240" w:lineRule="auto"/>
              <w:rPr>
                <w:rFonts w:ascii="Times New Roman" w:eastAsia="Times New Roman" w:hAnsi="Times New Roman" w:cs="Times New Roman"/>
                <w:sz w:val="24"/>
                <w:szCs w:val="24"/>
                <w:lang w:eastAsia="tr-TR"/>
              </w:rPr>
            </w:pPr>
            <w:r w:rsidRPr="003349A7">
              <w:rPr>
                <w:rFonts w:ascii="Times New Roman" w:eastAsia="Times New Roman" w:hAnsi="Times New Roman" w:cs="Times New Roman"/>
                <w:sz w:val="24"/>
                <w:szCs w:val="24"/>
                <w:lang w:eastAsia="tr-TR"/>
              </w:rPr>
              <w:t>GİH</w:t>
            </w:r>
          </w:p>
        </w:tc>
        <w:tc>
          <w:tcPr>
            <w:tcW w:w="3819" w:type="dxa"/>
            <w:tcBorders>
              <w:top w:val="single" w:sz="6" w:space="0" w:color="CFCFCF"/>
              <w:left w:val="single" w:sz="6" w:space="0" w:color="CFCFCF"/>
              <w:bottom w:val="single" w:sz="6" w:space="0" w:color="CFCFCF"/>
              <w:right w:val="single" w:sz="6" w:space="0" w:color="CFCFCF"/>
            </w:tcBorders>
            <w:shd w:val="clear" w:color="auto" w:fill="F8F8F8"/>
          </w:tcPr>
          <w:p w:rsidR="008E695C" w:rsidRPr="003349A7" w:rsidRDefault="003349A7" w:rsidP="00C13440">
            <w:pPr>
              <w:spacing w:after="0" w:line="240" w:lineRule="auto"/>
              <w:rPr>
                <w:rFonts w:ascii="Times New Roman" w:eastAsia="Times New Roman" w:hAnsi="Times New Roman" w:cs="Times New Roman"/>
                <w:sz w:val="24"/>
                <w:szCs w:val="24"/>
                <w:lang w:eastAsia="tr-TR"/>
              </w:rPr>
            </w:pPr>
            <w:r w:rsidRPr="003349A7">
              <w:rPr>
                <w:rFonts w:ascii="Times New Roman" w:eastAsia="Times New Roman" w:hAnsi="Times New Roman" w:cs="Times New Roman"/>
                <w:sz w:val="24"/>
                <w:szCs w:val="24"/>
                <w:lang w:eastAsia="tr-TR"/>
              </w:rPr>
              <w:t>İmar ve Şehircilik Müdürlüğü</w:t>
            </w:r>
          </w:p>
        </w:tc>
      </w:tr>
      <w:tr w:rsidR="003349A7" w:rsidRPr="003349A7" w:rsidTr="008E695C">
        <w:tc>
          <w:tcPr>
            <w:tcW w:w="1693" w:type="dxa"/>
            <w:tcBorders>
              <w:top w:val="single" w:sz="6" w:space="0" w:color="CFCFCF"/>
              <w:left w:val="single" w:sz="6" w:space="0" w:color="CFCFCF"/>
              <w:bottom w:val="single" w:sz="6" w:space="0" w:color="CFCFCF"/>
              <w:right w:val="single" w:sz="6" w:space="0" w:color="CFCFCF"/>
            </w:tcBorders>
            <w:shd w:val="clear" w:color="auto" w:fill="F8F8F8"/>
            <w:tcMar>
              <w:top w:w="150" w:type="dxa"/>
              <w:left w:w="150" w:type="dxa"/>
              <w:bottom w:w="150" w:type="dxa"/>
              <w:right w:w="150" w:type="dxa"/>
            </w:tcMar>
            <w:vAlign w:val="center"/>
          </w:tcPr>
          <w:p w:rsidR="008E695C" w:rsidRPr="003349A7" w:rsidRDefault="003349A7" w:rsidP="00C13440">
            <w:pPr>
              <w:spacing w:after="0" w:line="240" w:lineRule="auto"/>
              <w:rPr>
                <w:rFonts w:ascii="Times New Roman" w:eastAsia="Times New Roman" w:hAnsi="Times New Roman" w:cs="Times New Roman"/>
                <w:sz w:val="24"/>
                <w:szCs w:val="24"/>
                <w:lang w:eastAsia="tr-TR"/>
              </w:rPr>
            </w:pPr>
            <w:r w:rsidRPr="003349A7">
              <w:rPr>
                <w:rFonts w:ascii="Times New Roman" w:eastAsia="Times New Roman" w:hAnsi="Times New Roman" w:cs="Times New Roman"/>
                <w:sz w:val="24"/>
                <w:szCs w:val="24"/>
                <w:lang w:eastAsia="tr-TR"/>
              </w:rPr>
              <w:t>1</w:t>
            </w:r>
          </w:p>
        </w:tc>
        <w:tc>
          <w:tcPr>
            <w:tcW w:w="1843" w:type="dxa"/>
            <w:tcBorders>
              <w:top w:val="single" w:sz="6" w:space="0" w:color="CFCFCF"/>
              <w:left w:val="single" w:sz="6" w:space="0" w:color="CFCFCF"/>
              <w:bottom w:val="single" w:sz="6" w:space="0" w:color="CFCFCF"/>
              <w:right w:val="single" w:sz="6" w:space="0" w:color="CFCFCF"/>
            </w:tcBorders>
            <w:shd w:val="clear" w:color="auto" w:fill="F8F8F8"/>
            <w:tcMar>
              <w:top w:w="150" w:type="dxa"/>
              <w:left w:w="150" w:type="dxa"/>
              <w:bottom w:w="150" w:type="dxa"/>
              <w:right w:w="150" w:type="dxa"/>
            </w:tcMar>
            <w:vAlign w:val="center"/>
          </w:tcPr>
          <w:p w:rsidR="008E695C" w:rsidRPr="003349A7" w:rsidRDefault="003349A7" w:rsidP="00C13440">
            <w:pPr>
              <w:spacing w:after="0" w:line="240" w:lineRule="auto"/>
              <w:rPr>
                <w:rFonts w:ascii="Times New Roman" w:eastAsia="Times New Roman" w:hAnsi="Times New Roman" w:cs="Times New Roman"/>
                <w:sz w:val="24"/>
                <w:szCs w:val="24"/>
                <w:lang w:eastAsia="tr-TR"/>
              </w:rPr>
            </w:pPr>
            <w:r w:rsidRPr="003349A7">
              <w:rPr>
                <w:rFonts w:ascii="Times New Roman" w:eastAsia="Times New Roman" w:hAnsi="Times New Roman" w:cs="Times New Roman"/>
                <w:sz w:val="24"/>
                <w:szCs w:val="24"/>
                <w:lang w:eastAsia="tr-TR"/>
              </w:rPr>
              <w:t>Müdür</w:t>
            </w:r>
          </w:p>
        </w:tc>
        <w:tc>
          <w:tcPr>
            <w:tcW w:w="1701" w:type="dxa"/>
            <w:tcBorders>
              <w:top w:val="single" w:sz="6" w:space="0" w:color="CFCFCF"/>
              <w:left w:val="single" w:sz="6" w:space="0" w:color="CFCFCF"/>
              <w:bottom w:val="single" w:sz="6" w:space="0" w:color="CFCFCF"/>
              <w:right w:val="single" w:sz="6" w:space="0" w:color="CFCFCF"/>
            </w:tcBorders>
            <w:shd w:val="clear" w:color="auto" w:fill="F8F8F8"/>
            <w:tcMar>
              <w:top w:w="150" w:type="dxa"/>
              <w:left w:w="150" w:type="dxa"/>
              <w:bottom w:w="150" w:type="dxa"/>
              <w:right w:w="150" w:type="dxa"/>
            </w:tcMar>
            <w:vAlign w:val="center"/>
          </w:tcPr>
          <w:p w:rsidR="008E695C" w:rsidRPr="003349A7" w:rsidRDefault="003349A7" w:rsidP="00C13440">
            <w:pPr>
              <w:spacing w:after="0" w:line="240" w:lineRule="auto"/>
              <w:rPr>
                <w:rFonts w:ascii="Times New Roman" w:eastAsia="Times New Roman" w:hAnsi="Times New Roman" w:cs="Times New Roman"/>
                <w:sz w:val="24"/>
                <w:szCs w:val="24"/>
                <w:lang w:eastAsia="tr-TR"/>
              </w:rPr>
            </w:pPr>
            <w:r w:rsidRPr="003349A7">
              <w:rPr>
                <w:rFonts w:ascii="Times New Roman" w:eastAsia="Times New Roman" w:hAnsi="Times New Roman" w:cs="Times New Roman"/>
                <w:sz w:val="24"/>
                <w:szCs w:val="24"/>
                <w:lang w:eastAsia="tr-TR"/>
              </w:rPr>
              <w:t>GİH</w:t>
            </w:r>
          </w:p>
        </w:tc>
        <w:tc>
          <w:tcPr>
            <w:tcW w:w="3819" w:type="dxa"/>
            <w:tcBorders>
              <w:top w:val="single" w:sz="6" w:space="0" w:color="CFCFCF"/>
              <w:left w:val="single" w:sz="6" w:space="0" w:color="CFCFCF"/>
              <w:bottom w:val="single" w:sz="6" w:space="0" w:color="CFCFCF"/>
              <w:right w:val="single" w:sz="6" w:space="0" w:color="CFCFCF"/>
            </w:tcBorders>
            <w:shd w:val="clear" w:color="auto" w:fill="F8F8F8"/>
          </w:tcPr>
          <w:p w:rsidR="008E695C" w:rsidRPr="003349A7" w:rsidRDefault="003349A7" w:rsidP="00C13440">
            <w:pPr>
              <w:spacing w:after="0" w:line="240" w:lineRule="auto"/>
              <w:rPr>
                <w:rFonts w:ascii="Times New Roman" w:eastAsia="Times New Roman" w:hAnsi="Times New Roman" w:cs="Times New Roman"/>
                <w:sz w:val="24"/>
                <w:szCs w:val="24"/>
                <w:lang w:eastAsia="tr-TR"/>
              </w:rPr>
            </w:pPr>
            <w:r w:rsidRPr="003349A7">
              <w:rPr>
                <w:rFonts w:ascii="Times New Roman" w:eastAsia="Times New Roman" w:hAnsi="Times New Roman" w:cs="Times New Roman"/>
                <w:sz w:val="24"/>
                <w:szCs w:val="24"/>
                <w:lang w:eastAsia="tr-TR"/>
              </w:rPr>
              <w:t>İnsan Kaynakları ve Eğitim Müdürlüğü</w:t>
            </w:r>
          </w:p>
        </w:tc>
      </w:tr>
      <w:tr w:rsidR="003349A7" w:rsidRPr="003349A7" w:rsidTr="008E695C">
        <w:tc>
          <w:tcPr>
            <w:tcW w:w="1693" w:type="dxa"/>
            <w:tcBorders>
              <w:top w:val="single" w:sz="6" w:space="0" w:color="CFCFCF"/>
              <w:left w:val="single" w:sz="6" w:space="0" w:color="CFCFCF"/>
              <w:bottom w:val="single" w:sz="6" w:space="0" w:color="CFCFCF"/>
              <w:right w:val="single" w:sz="6" w:space="0" w:color="CFCFCF"/>
            </w:tcBorders>
            <w:shd w:val="clear" w:color="auto" w:fill="F8F8F8"/>
            <w:tcMar>
              <w:top w:w="150" w:type="dxa"/>
              <w:left w:w="150" w:type="dxa"/>
              <w:bottom w:w="150" w:type="dxa"/>
              <w:right w:w="150" w:type="dxa"/>
            </w:tcMar>
            <w:vAlign w:val="center"/>
          </w:tcPr>
          <w:p w:rsidR="008E695C" w:rsidRPr="003349A7" w:rsidRDefault="003349A7" w:rsidP="00C13440">
            <w:pPr>
              <w:spacing w:after="0" w:line="240" w:lineRule="auto"/>
              <w:rPr>
                <w:rFonts w:ascii="Times New Roman" w:eastAsia="Times New Roman" w:hAnsi="Times New Roman" w:cs="Times New Roman"/>
                <w:sz w:val="24"/>
                <w:szCs w:val="24"/>
                <w:lang w:eastAsia="tr-TR"/>
              </w:rPr>
            </w:pPr>
            <w:r w:rsidRPr="003349A7">
              <w:rPr>
                <w:rFonts w:ascii="Times New Roman" w:eastAsia="Times New Roman" w:hAnsi="Times New Roman" w:cs="Times New Roman"/>
                <w:sz w:val="24"/>
                <w:szCs w:val="24"/>
                <w:lang w:eastAsia="tr-TR"/>
              </w:rPr>
              <w:t>1</w:t>
            </w:r>
          </w:p>
        </w:tc>
        <w:tc>
          <w:tcPr>
            <w:tcW w:w="1843" w:type="dxa"/>
            <w:tcBorders>
              <w:top w:val="single" w:sz="6" w:space="0" w:color="CFCFCF"/>
              <w:left w:val="single" w:sz="6" w:space="0" w:color="CFCFCF"/>
              <w:bottom w:val="single" w:sz="6" w:space="0" w:color="CFCFCF"/>
              <w:right w:val="single" w:sz="6" w:space="0" w:color="CFCFCF"/>
            </w:tcBorders>
            <w:shd w:val="clear" w:color="auto" w:fill="F8F8F8"/>
            <w:tcMar>
              <w:top w:w="150" w:type="dxa"/>
              <w:left w:w="150" w:type="dxa"/>
              <w:bottom w:w="150" w:type="dxa"/>
              <w:right w:w="150" w:type="dxa"/>
            </w:tcMar>
            <w:vAlign w:val="center"/>
          </w:tcPr>
          <w:p w:rsidR="008E695C" w:rsidRPr="003349A7" w:rsidRDefault="003349A7" w:rsidP="00C13440">
            <w:pPr>
              <w:spacing w:after="0" w:line="240" w:lineRule="auto"/>
              <w:rPr>
                <w:rFonts w:ascii="Times New Roman" w:eastAsia="Times New Roman" w:hAnsi="Times New Roman" w:cs="Times New Roman"/>
                <w:sz w:val="24"/>
                <w:szCs w:val="24"/>
                <w:lang w:eastAsia="tr-TR"/>
              </w:rPr>
            </w:pPr>
            <w:r w:rsidRPr="003349A7">
              <w:rPr>
                <w:rFonts w:ascii="Times New Roman" w:eastAsia="Times New Roman" w:hAnsi="Times New Roman" w:cs="Times New Roman"/>
                <w:sz w:val="24"/>
                <w:szCs w:val="24"/>
                <w:lang w:eastAsia="tr-TR"/>
              </w:rPr>
              <w:t>Müdür</w:t>
            </w:r>
          </w:p>
        </w:tc>
        <w:tc>
          <w:tcPr>
            <w:tcW w:w="1701" w:type="dxa"/>
            <w:tcBorders>
              <w:top w:val="single" w:sz="6" w:space="0" w:color="CFCFCF"/>
              <w:left w:val="single" w:sz="6" w:space="0" w:color="CFCFCF"/>
              <w:bottom w:val="single" w:sz="6" w:space="0" w:color="CFCFCF"/>
              <w:right w:val="single" w:sz="6" w:space="0" w:color="CFCFCF"/>
            </w:tcBorders>
            <w:shd w:val="clear" w:color="auto" w:fill="F8F8F8"/>
            <w:tcMar>
              <w:top w:w="150" w:type="dxa"/>
              <w:left w:w="150" w:type="dxa"/>
              <w:bottom w:w="150" w:type="dxa"/>
              <w:right w:w="150" w:type="dxa"/>
            </w:tcMar>
            <w:vAlign w:val="center"/>
          </w:tcPr>
          <w:p w:rsidR="008E695C" w:rsidRPr="003349A7" w:rsidRDefault="003349A7" w:rsidP="00C13440">
            <w:pPr>
              <w:spacing w:after="0" w:line="240" w:lineRule="auto"/>
              <w:rPr>
                <w:rFonts w:ascii="Times New Roman" w:eastAsia="Times New Roman" w:hAnsi="Times New Roman" w:cs="Times New Roman"/>
                <w:sz w:val="24"/>
                <w:szCs w:val="24"/>
                <w:lang w:eastAsia="tr-TR"/>
              </w:rPr>
            </w:pPr>
            <w:r w:rsidRPr="003349A7">
              <w:rPr>
                <w:rFonts w:ascii="Times New Roman" w:eastAsia="Times New Roman" w:hAnsi="Times New Roman" w:cs="Times New Roman"/>
                <w:sz w:val="24"/>
                <w:szCs w:val="24"/>
                <w:lang w:eastAsia="tr-TR"/>
              </w:rPr>
              <w:t>GİH</w:t>
            </w:r>
          </w:p>
        </w:tc>
        <w:tc>
          <w:tcPr>
            <w:tcW w:w="3819" w:type="dxa"/>
            <w:tcBorders>
              <w:top w:val="single" w:sz="6" w:space="0" w:color="CFCFCF"/>
              <w:left w:val="single" w:sz="6" w:space="0" w:color="CFCFCF"/>
              <w:bottom w:val="single" w:sz="6" w:space="0" w:color="CFCFCF"/>
              <w:right w:val="single" w:sz="6" w:space="0" w:color="CFCFCF"/>
            </w:tcBorders>
            <w:shd w:val="clear" w:color="auto" w:fill="F8F8F8"/>
          </w:tcPr>
          <w:p w:rsidR="008E695C" w:rsidRPr="003349A7" w:rsidRDefault="003349A7" w:rsidP="00C13440">
            <w:pPr>
              <w:spacing w:after="0" w:line="240" w:lineRule="auto"/>
              <w:rPr>
                <w:rFonts w:ascii="Times New Roman" w:eastAsia="Times New Roman" w:hAnsi="Times New Roman" w:cs="Times New Roman"/>
                <w:sz w:val="24"/>
                <w:szCs w:val="24"/>
                <w:lang w:eastAsia="tr-TR"/>
              </w:rPr>
            </w:pPr>
            <w:r w:rsidRPr="003349A7">
              <w:rPr>
                <w:rFonts w:ascii="Times New Roman" w:eastAsia="Times New Roman" w:hAnsi="Times New Roman" w:cs="Times New Roman"/>
                <w:sz w:val="24"/>
                <w:szCs w:val="24"/>
                <w:lang w:eastAsia="tr-TR"/>
              </w:rPr>
              <w:t>Mali Hizmetler Müdürlüğü</w:t>
            </w:r>
          </w:p>
        </w:tc>
      </w:tr>
      <w:tr w:rsidR="003349A7" w:rsidRPr="003349A7" w:rsidTr="008E695C">
        <w:tc>
          <w:tcPr>
            <w:tcW w:w="1693" w:type="dxa"/>
            <w:tcBorders>
              <w:top w:val="single" w:sz="6" w:space="0" w:color="CFCFCF"/>
              <w:left w:val="single" w:sz="6" w:space="0" w:color="CFCFCF"/>
              <w:bottom w:val="single" w:sz="6" w:space="0" w:color="CFCFCF"/>
              <w:right w:val="single" w:sz="6" w:space="0" w:color="CFCFCF"/>
            </w:tcBorders>
            <w:shd w:val="clear" w:color="auto" w:fill="F8F8F8"/>
            <w:tcMar>
              <w:top w:w="150" w:type="dxa"/>
              <w:left w:w="150" w:type="dxa"/>
              <w:bottom w:w="150" w:type="dxa"/>
              <w:right w:w="150" w:type="dxa"/>
            </w:tcMar>
            <w:vAlign w:val="center"/>
          </w:tcPr>
          <w:p w:rsidR="008E695C" w:rsidRPr="003349A7" w:rsidRDefault="003349A7" w:rsidP="00C13440">
            <w:pPr>
              <w:spacing w:after="0" w:line="240" w:lineRule="auto"/>
              <w:rPr>
                <w:rFonts w:ascii="Times New Roman" w:eastAsia="Times New Roman" w:hAnsi="Times New Roman" w:cs="Times New Roman"/>
                <w:sz w:val="24"/>
                <w:szCs w:val="24"/>
                <w:lang w:eastAsia="tr-TR"/>
              </w:rPr>
            </w:pPr>
            <w:r w:rsidRPr="003349A7">
              <w:rPr>
                <w:rFonts w:ascii="Times New Roman" w:eastAsia="Times New Roman" w:hAnsi="Times New Roman" w:cs="Times New Roman"/>
                <w:sz w:val="24"/>
                <w:szCs w:val="24"/>
                <w:lang w:eastAsia="tr-TR"/>
              </w:rPr>
              <w:t>1</w:t>
            </w:r>
          </w:p>
        </w:tc>
        <w:tc>
          <w:tcPr>
            <w:tcW w:w="1843" w:type="dxa"/>
            <w:tcBorders>
              <w:top w:val="single" w:sz="6" w:space="0" w:color="CFCFCF"/>
              <w:left w:val="single" w:sz="6" w:space="0" w:color="CFCFCF"/>
              <w:bottom w:val="single" w:sz="6" w:space="0" w:color="CFCFCF"/>
              <w:right w:val="single" w:sz="6" w:space="0" w:color="CFCFCF"/>
            </w:tcBorders>
            <w:shd w:val="clear" w:color="auto" w:fill="F8F8F8"/>
            <w:tcMar>
              <w:top w:w="150" w:type="dxa"/>
              <w:left w:w="150" w:type="dxa"/>
              <w:bottom w:w="150" w:type="dxa"/>
              <w:right w:w="150" w:type="dxa"/>
            </w:tcMar>
            <w:vAlign w:val="center"/>
          </w:tcPr>
          <w:p w:rsidR="008E695C" w:rsidRPr="003349A7" w:rsidRDefault="003349A7" w:rsidP="00C13440">
            <w:pPr>
              <w:spacing w:after="0" w:line="240" w:lineRule="auto"/>
              <w:rPr>
                <w:rFonts w:ascii="Times New Roman" w:eastAsia="Times New Roman" w:hAnsi="Times New Roman" w:cs="Times New Roman"/>
                <w:sz w:val="24"/>
                <w:szCs w:val="24"/>
                <w:lang w:eastAsia="tr-TR"/>
              </w:rPr>
            </w:pPr>
            <w:r w:rsidRPr="003349A7">
              <w:rPr>
                <w:rFonts w:ascii="Times New Roman" w:eastAsia="Times New Roman" w:hAnsi="Times New Roman" w:cs="Times New Roman"/>
                <w:sz w:val="24"/>
                <w:szCs w:val="24"/>
                <w:lang w:eastAsia="tr-TR"/>
              </w:rPr>
              <w:t>Müdür</w:t>
            </w:r>
          </w:p>
        </w:tc>
        <w:tc>
          <w:tcPr>
            <w:tcW w:w="1701" w:type="dxa"/>
            <w:tcBorders>
              <w:top w:val="single" w:sz="6" w:space="0" w:color="CFCFCF"/>
              <w:left w:val="single" w:sz="6" w:space="0" w:color="CFCFCF"/>
              <w:bottom w:val="single" w:sz="6" w:space="0" w:color="CFCFCF"/>
              <w:right w:val="single" w:sz="6" w:space="0" w:color="CFCFCF"/>
            </w:tcBorders>
            <w:shd w:val="clear" w:color="auto" w:fill="F8F8F8"/>
            <w:tcMar>
              <w:top w:w="150" w:type="dxa"/>
              <w:left w:w="150" w:type="dxa"/>
              <w:bottom w:w="150" w:type="dxa"/>
              <w:right w:w="150" w:type="dxa"/>
            </w:tcMar>
            <w:vAlign w:val="center"/>
          </w:tcPr>
          <w:p w:rsidR="008E695C" w:rsidRPr="003349A7" w:rsidRDefault="003349A7" w:rsidP="00C13440">
            <w:pPr>
              <w:spacing w:after="0" w:line="240" w:lineRule="auto"/>
              <w:rPr>
                <w:rFonts w:ascii="Times New Roman" w:eastAsia="Times New Roman" w:hAnsi="Times New Roman" w:cs="Times New Roman"/>
                <w:sz w:val="24"/>
                <w:szCs w:val="24"/>
                <w:lang w:eastAsia="tr-TR"/>
              </w:rPr>
            </w:pPr>
            <w:r w:rsidRPr="003349A7">
              <w:rPr>
                <w:rFonts w:ascii="Times New Roman" w:eastAsia="Times New Roman" w:hAnsi="Times New Roman" w:cs="Times New Roman"/>
                <w:sz w:val="24"/>
                <w:szCs w:val="24"/>
                <w:lang w:eastAsia="tr-TR"/>
              </w:rPr>
              <w:t>GİH</w:t>
            </w:r>
          </w:p>
        </w:tc>
        <w:tc>
          <w:tcPr>
            <w:tcW w:w="3819" w:type="dxa"/>
            <w:tcBorders>
              <w:top w:val="single" w:sz="6" w:space="0" w:color="CFCFCF"/>
              <w:left w:val="single" w:sz="6" w:space="0" w:color="CFCFCF"/>
              <w:bottom w:val="single" w:sz="6" w:space="0" w:color="CFCFCF"/>
              <w:right w:val="single" w:sz="6" w:space="0" w:color="CFCFCF"/>
            </w:tcBorders>
            <w:shd w:val="clear" w:color="auto" w:fill="F8F8F8"/>
          </w:tcPr>
          <w:p w:rsidR="008E695C" w:rsidRPr="003349A7" w:rsidRDefault="003349A7" w:rsidP="00C13440">
            <w:pPr>
              <w:spacing w:after="0" w:line="240" w:lineRule="auto"/>
              <w:rPr>
                <w:rFonts w:ascii="Times New Roman" w:eastAsia="Times New Roman" w:hAnsi="Times New Roman" w:cs="Times New Roman"/>
                <w:sz w:val="24"/>
                <w:szCs w:val="24"/>
                <w:lang w:eastAsia="tr-TR"/>
              </w:rPr>
            </w:pPr>
            <w:r w:rsidRPr="003349A7">
              <w:rPr>
                <w:rFonts w:ascii="Times New Roman" w:eastAsia="Times New Roman" w:hAnsi="Times New Roman" w:cs="Times New Roman"/>
                <w:sz w:val="24"/>
                <w:szCs w:val="24"/>
                <w:lang w:eastAsia="tr-TR"/>
              </w:rPr>
              <w:t>Park ve Bahçeler Müdürlüğü</w:t>
            </w:r>
          </w:p>
        </w:tc>
      </w:tr>
      <w:tr w:rsidR="003349A7" w:rsidRPr="003349A7" w:rsidTr="008E695C">
        <w:tc>
          <w:tcPr>
            <w:tcW w:w="1693" w:type="dxa"/>
            <w:tcBorders>
              <w:top w:val="single" w:sz="6" w:space="0" w:color="CFCFCF"/>
              <w:left w:val="single" w:sz="6" w:space="0" w:color="CFCFCF"/>
              <w:bottom w:val="single" w:sz="6" w:space="0" w:color="CFCFCF"/>
              <w:right w:val="single" w:sz="6" w:space="0" w:color="CFCFCF"/>
            </w:tcBorders>
            <w:shd w:val="clear" w:color="auto" w:fill="F8F8F8"/>
            <w:tcMar>
              <w:top w:w="150" w:type="dxa"/>
              <w:left w:w="150" w:type="dxa"/>
              <w:bottom w:w="150" w:type="dxa"/>
              <w:right w:w="150" w:type="dxa"/>
            </w:tcMar>
            <w:vAlign w:val="center"/>
          </w:tcPr>
          <w:p w:rsidR="008E695C" w:rsidRPr="003349A7" w:rsidRDefault="003349A7" w:rsidP="00C13440">
            <w:pPr>
              <w:spacing w:after="0" w:line="240" w:lineRule="auto"/>
              <w:rPr>
                <w:rFonts w:ascii="Times New Roman" w:eastAsia="Times New Roman" w:hAnsi="Times New Roman" w:cs="Times New Roman"/>
                <w:sz w:val="24"/>
                <w:szCs w:val="24"/>
                <w:lang w:eastAsia="tr-TR"/>
              </w:rPr>
            </w:pPr>
            <w:r w:rsidRPr="003349A7">
              <w:rPr>
                <w:rFonts w:ascii="Times New Roman" w:eastAsia="Times New Roman" w:hAnsi="Times New Roman" w:cs="Times New Roman"/>
                <w:sz w:val="24"/>
                <w:szCs w:val="24"/>
                <w:lang w:eastAsia="tr-TR"/>
              </w:rPr>
              <w:t>1</w:t>
            </w:r>
          </w:p>
        </w:tc>
        <w:tc>
          <w:tcPr>
            <w:tcW w:w="1843" w:type="dxa"/>
            <w:tcBorders>
              <w:top w:val="single" w:sz="6" w:space="0" w:color="CFCFCF"/>
              <w:left w:val="single" w:sz="6" w:space="0" w:color="CFCFCF"/>
              <w:bottom w:val="single" w:sz="6" w:space="0" w:color="CFCFCF"/>
              <w:right w:val="single" w:sz="6" w:space="0" w:color="CFCFCF"/>
            </w:tcBorders>
            <w:shd w:val="clear" w:color="auto" w:fill="F8F8F8"/>
            <w:tcMar>
              <w:top w:w="150" w:type="dxa"/>
              <w:left w:w="150" w:type="dxa"/>
              <w:bottom w:w="150" w:type="dxa"/>
              <w:right w:w="150" w:type="dxa"/>
            </w:tcMar>
            <w:vAlign w:val="center"/>
          </w:tcPr>
          <w:p w:rsidR="008E695C" w:rsidRPr="003349A7" w:rsidRDefault="003349A7" w:rsidP="00C13440">
            <w:pPr>
              <w:spacing w:after="0" w:line="240" w:lineRule="auto"/>
              <w:rPr>
                <w:rFonts w:ascii="Times New Roman" w:eastAsia="Times New Roman" w:hAnsi="Times New Roman" w:cs="Times New Roman"/>
                <w:sz w:val="24"/>
                <w:szCs w:val="24"/>
                <w:lang w:eastAsia="tr-TR"/>
              </w:rPr>
            </w:pPr>
            <w:r w:rsidRPr="003349A7">
              <w:rPr>
                <w:rFonts w:ascii="Times New Roman" w:eastAsia="Times New Roman" w:hAnsi="Times New Roman" w:cs="Times New Roman"/>
                <w:sz w:val="24"/>
                <w:szCs w:val="24"/>
                <w:lang w:eastAsia="tr-TR"/>
              </w:rPr>
              <w:t>Müdür</w:t>
            </w:r>
          </w:p>
        </w:tc>
        <w:tc>
          <w:tcPr>
            <w:tcW w:w="1701" w:type="dxa"/>
            <w:tcBorders>
              <w:top w:val="single" w:sz="6" w:space="0" w:color="CFCFCF"/>
              <w:left w:val="single" w:sz="6" w:space="0" w:color="CFCFCF"/>
              <w:bottom w:val="single" w:sz="6" w:space="0" w:color="CFCFCF"/>
              <w:right w:val="single" w:sz="6" w:space="0" w:color="CFCFCF"/>
            </w:tcBorders>
            <w:shd w:val="clear" w:color="auto" w:fill="F8F8F8"/>
            <w:tcMar>
              <w:top w:w="150" w:type="dxa"/>
              <w:left w:w="150" w:type="dxa"/>
              <w:bottom w:w="150" w:type="dxa"/>
              <w:right w:w="150" w:type="dxa"/>
            </w:tcMar>
            <w:vAlign w:val="center"/>
          </w:tcPr>
          <w:p w:rsidR="008E695C" w:rsidRPr="003349A7" w:rsidRDefault="003349A7" w:rsidP="00C13440">
            <w:pPr>
              <w:spacing w:after="0" w:line="240" w:lineRule="auto"/>
              <w:rPr>
                <w:rFonts w:ascii="Times New Roman" w:eastAsia="Times New Roman" w:hAnsi="Times New Roman" w:cs="Times New Roman"/>
                <w:sz w:val="24"/>
                <w:szCs w:val="24"/>
                <w:lang w:eastAsia="tr-TR"/>
              </w:rPr>
            </w:pPr>
            <w:r w:rsidRPr="003349A7">
              <w:rPr>
                <w:rFonts w:ascii="Times New Roman" w:eastAsia="Times New Roman" w:hAnsi="Times New Roman" w:cs="Times New Roman"/>
                <w:sz w:val="24"/>
                <w:szCs w:val="24"/>
                <w:lang w:eastAsia="tr-TR"/>
              </w:rPr>
              <w:t>GİH</w:t>
            </w:r>
          </w:p>
        </w:tc>
        <w:tc>
          <w:tcPr>
            <w:tcW w:w="3819" w:type="dxa"/>
            <w:tcBorders>
              <w:top w:val="single" w:sz="6" w:space="0" w:color="CFCFCF"/>
              <w:left w:val="single" w:sz="6" w:space="0" w:color="CFCFCF"/>
              <w:bottom w:val="single" w:sz="6" w:space="0" w:color="CFCFCF"/>
              <w:right w:val="single" w:sz="6" w:space="0" w:color="CFCFCF"/>
            </w:tcBorders>
            <w:shd w:val="clear" w:color="auto" w:fill="F8F8F8"/>
          </w:tcPr>
          <w:p w:rsidR="008E695C" w:rsidRPr="003349A7" w:rsidRDefault="003349A7" w:rsidP="00C13440">
            <w:pPr>
              <w:spacing w:after="0" w:line="240" w:lineRule="auto"/>
              <w:rPr>
                <w:rFonts w:ascii="Times New Roman" w:eastAsia="Times New Roman" w:hAnsi="Times New Roman" w:cs="Times New Roman"/>
                <w:sz w:val="24"/>
                <w:szCs w:val="24"/>
                <w:lang w:eastAsia="tr-TR"/>
              </w:rPr>
            </w:pPr>
            <w:r w:rsidRPr="003349A7">
              <w:rPr>
                <w:rFonts w:ascii="Times New Roman" w:eastAsia="Times New Roman" w:hAnsi="Times New Roman" w:cs="Times New Roman"/>
                <w:sz w:val="24"/>
                <w:szCs w:val="24"/>
                <w:lang w:eastAsia="tr-TR"/>
              </w:rPr>
              <w:t>Plan ve Proje Müdürlüğü</w:t>
            </w:r>
          </w:p>
        </w:tc>
      </w:tr>
      <w:tr w:rsidR="00ED6D22" w:rsidRPr="003349A7" w:rsidTr="008E695C">
        <w:tc>
          <w:tcPr>
            <w:tcW w:w="1693" w:type="dxa"/>
            <w:tcBorders>
              <w:top w:val="single" w:sz="6" w:space="0" w:color="CFCFCF"/>
              <w:left w:val="single" w:sz="6" w:space="0" w:color="CFCFCF"/>
              <w:bottom w:val="single" w:sz="6" w:space="0" w:color="CFCFCF"/>
              <w:right w:val="single" w:sz="6" w:space="0" w:color="CFCFCF"/>
            </w:tcBorders>
            <w:shd w:val="clear" w:color="auto" w:fill="F8F8F8"/>
            <w:tcMar>
              <w:top w:w="150" w:type="dxa"/>
              <w:left w:w="150" w:type="dxa"/>
              <w:bottom w:w="150" w:type="dxa"/>
              <w:right w:w="150" w:type="dxa"/>
            </w:tcMar>
            <w:vAlign w:val="center"/>
          </w:tcPr>
          <w:p w:rsidR="00ED6D22" w:rsidRPr="003349A7" w:rsidRDefault="00ED6D22" w:rsidP="00C13440">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w:t>
            </w:r>
          </w:p>
        </w:tc>
        <w:tc>
          <w:tcPr>
            <w:tcW w:w="1843" w:type="dxa"/>
            <w:tcBorders>
              <w:top w:val="single" w:sz="6" w:space="0" w:color="CFCFCF"/>
              <w:left w:val="single" w:sz="6" w:space="0" w:color="CFCFCF"/>
              <w:bottom w:val="single" w:sz="6" w:space="0" w:color="CFCFCF"/>
              <w:right w:val="single" w:sz="6" w:space="0" w:color="CFCFCF"/>
            </w:tcBorders>
            <w:shd w:val="clear" w:color="auto" w:fill="F8F8F8"/>
            <w:tcMar>
              <w:top w:w="150" w:type="dxa"/>
              <w:left w:w="150" w:type="dxa"/>
              <w:bottom w:w="150" w:type="dxa"/>
              <w:right w:w="150" w:type="dxa"/>
            </w:tcMar>
            <w:vAlign w:val="center"/>
          </w:tcPr>
          <w:p w:rsidR="00ED6D22" w:rsidRPr="003349A7" w:rsidRDefault="00ED6D22" w:rsidP="00C13440">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Şoför</w:t>
            </w:r>
          </w:p>
        </w:tc>
        <w:tc>
          <w:tcPr>
            <w:tcW w:w="1701" w:type="dxa"/>
            <w:tcBorders>
              <w:top w:val="single" w:sz="6" w:space="0" w:color="CFCFCF"/>
              <w:left w:val="single" w:sz="6" w:space="0" w:color="CFCFCF"/>
              <w:bottom w:val="single" w:sz="6" w:space="0" w:color="CFCFCF"/>
              <w:right w:val="single" w:sz="6" w:space="0" w:color="CFCFCF"/>
            </w:tcBorders>
            <w:shd w:val="clear" w:color="auto" w:fill="F8F8F8"/>
            <w:tcMar>
              <w:top w:w="150" w:type="dxa"/>
              <w:left w:w="150" w:type="dxa"/>
              <w:bottom w:w="150" w:type="dxa"/>
              <w:right w:w="150" w:type="dxa"/>
            </w:tcMar>
            <w:vAlign w:val="center"/>
          </w:tcPr>
          <w:p w:rsidR="00ED6D22" w:rsidRPr="003349A7" w:rsidRDefault="00ED6D22" w:rsidP="00C13440">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GİH</w:t>
            </w:r>
          </w:p>
        </w:tc>
        <w:tc>
          <w:tcPr>
            <w:tcW w:w="3819" w:type="dxa"/>
            <w:tcBorders>
              <w:top w:val="single" w:sz="6" w:space="0" w:color="CFCFCF"/>
              <w:left w:val="single" w:sz="6" w:space="0" w:color="CFCFCF"/>
              <w:bottom w:val="single" w:sz="6" w:space="0" w:color="CFCFCF"/>
              <w:right w:val="single" w:sz="6" w:space="0" w:color="CFCFCF"/>
            </w:tcBorders>
            <w:shd w:val="clear" w:color="auto" w:fill="F8F8F8"/>
          </w:tcPr>
          <w:p w:rsidR="00ED6D22" w:rsidRPr="003349A7" w:rsidRDefault="00ED6D22" w:rsidP="00ED6D2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Su ve Kanalizasyon Müdürlüğü</w:t>
            </w:r>
          </w:p>
        </w:tc>
      </w:tr>
    </w:tbl>
    <w:p w:rsidR="008E695C" w:rsidRDefault="008E695C" w:rsidP="008E695C">
      <w:pPr>
        <w:shd w:val="clear" w:color="auto" w:fill="F8F8F8"/>
        <w:spacing w:before="144" w:after="144" w:line="240" w:lineRule="auto"/>
        <w:rPr>
          <w:rFonts w:ascii="Times New Roman" w:eastAsia="Times New Roman" w:hAnsi="Times New Roman" w:cs="Times New Roman"/>
          <w:color w:val="8B8B8B"/>
          <w:sz w:val="24"/>
          <w:szCs w:val="24"/>
          <w:lang w:eastAsia="tr-TR"/>
        </w:rPr>
      </w:pPr>
    </w:p>
    <w:p w:rsidR="003B5372" w:rsidRPr="003B5372" w:rsidRDefault="003B5372" w:rsidP="003B5372">
      <w:pPr>
        <w:pStyle w:val="metin"/>
        <w:spacing w:before="0" w:beforeAutospacing="0" w:after="0" w:afterAutospacing="0" w:line="240" w:lineRule="atLeast"/>
        <w:ind w:firstLine="566"/>
        <w:jc w:val="both"/>
        <w:rPr>
          <w:color w:val="000000"/>
        </w:rPr>
      </w:pPr>
      <w:r w:rsidRPr="003B5372">
        <w:rPr>
          <w:b/>
          <w:bCs/>
          <w:color w:val="000000"/>
        </w:rPr>
        <w:t>Görevde yükselme suretiyle atanacaklarda aranacak genel şartlar</w:t>
      </w:r>
    </w:p>
    <w:p w:rsidR="003B5372" w:rsidRPr="003B5372" w:rsidRDefault="003B5372" w:rsidP="003B5372">
      <w:pPr>
        <w:pStyle w:val="metin"/>
        <w:spacing w:before="0" w:beforeAutospacing="0" w:after="0" w:afterAutospacing="0" w:line="240" w:lineRule="atLeast"/>
        <w:ind w:firstLine="566"/>
        <w:jc w:val="both"/>
        <w:rPr>
          <w:color w:val="000000"/>
        </w:rPr>
      </w:pPr>
      <w:r w:rsidRPr="003B5372">
        <w:rPr>
          <w:b/>
          <w:bCs/>
          <w:color w:val="000000"/>
        </w:rPr>
        <w:t>MADDE 6 –</w:t>
      </w:r>
      <w:r w:rsidRPr="003B5372">
        <w:rPr>
          <w:color w:val="000000"/>
        </w:rPr>
        <w:t> (1) Görevde yükselme suretiyle atanacaklarda;</w:t>
      </w:r>
    </w:p>
    <w:p w:rsidR="003B5372" w:rsidRPr="003B5372" w:rsidRDefault="003B5372" w:rsidP="003B5372">
      <w:pPr>
        <w:pStyle w:val="metin"/>
        <w:spacing w:before="0" w:beforeAutospacing="0" w:after="0" w:afterAutospacing="0" w:line="240" w:lineRule="atLeast"/>
        <w:ind w:firstLine="566"/>
        <w:jc w:val="both"/>
        <w:rPr>
          <w:color w:val="000000"/>
        </w:rPr>
      </w:pPr>
      <w:r w:rsidRPr="003B5372">
        <w:rPr>
          <w:color w:val="000000"/>
        </w:rPr>
        <w:t>a) Görevde yükselme sınavında başarılı olmak,</w:t>
      </w:r>
    </w:p>
    <w:p w:rsidR="003B5372" w:rsidRPr="003B5372" w:rsidRDefault="003B5372" w:rsidP="003B5372">
      <w:pPr>
        <w:pStyle w:val="metin"/>
        <w:spacing w:before="0" w:beforeAutospacing="0" w:after="0" w:afterAutospacing="0" w:line="240" w:lineRule="atLeast"/>
        <w:ind w:firstLine="566"/>
        <w:jc w:val="both"/>
        <w:rPr>
          <w:color w:val="000000"/>
        </w:rPr>
      </w:pPr>
      <w:r w:rsidRPr="003B5372">
        <w:rPr>
          <w:color w:val="000000"/>
        </w:rPr>
        <w:t xml:space="preserve">b) </w:t>
      </w:r>
      <w:r w:rsidRPr="00385CEB">
        <w:rPr>
          <w:color w:val="000000"/>
          <w:u w:val="single"/>
        </w:rPr>
        <w:t>657 sayılı Kanunun 68 inci maddesinde belirtilen atanabilme şartlarını taşımak</w:t>
      </w:r>
      <w:r w:rsidRPr="003B5372">
        <w:rPr>
          <w:color w:val="000000"/>
        </w:rPr>
        <w:t>,</w:t>
      </w:r>
    </w:p>
    <w:p w:rsidR="003B5372" w:rsidRPr="003B5372" w:rsidRDefault="003B5372" w:rsidP="003B5372">
      <w:pPr>
        <w:pStyle w:val="metin"/>
        <w:spacing w:before="0" w:beforeAutospacing="0" w:after="0" w:afterAutospacing="0" w:line="240" w:lineRule="atLeast"/>
        <w:ind w:firstLine="566"/>
        <w:jc w:val="both"/>
        <w:rPr>
          <w:color w:val="000000"/>
        </w:rPr>
      </w:pPr>
      <w:r w:rsidRPr="003B5372">
        <w:rPr>
          <w:color w:val="000000"/>
        </w:rPr>
        <w:t>c) Bu Yönetmelik kapsamındaki kadrolara atanabilmek için son müracaat tar</w:t>
      </w:r>
      <w:bookmarkStart w:id="0" w:name="_GoBack"/>
      <w:bookmarkEnd w:id="0"/>
      <w:r w:rsidRPr="003B5372">
        <w:rPr>
          <w:color w:val="000000"/>
        </w:rPr>
        <w:t>ihi itibarıyla en az bir yıl süreyle atamanın yapılacağı yerel yönetimde çalışmış olmak,</w:t>
      </w:r>
    </w:p>
    <w:p w:rsidR="003B5372" w:rsidRPr="003B5372" w:rsidRDefault="003B5372" w:rsidP="003B5372">
      <w:pPr>
        <w:pStyle w:val="metin"/>
        <w:spacing w:before="0" w:beforeAutospacing="0" w:after="0" w:afterAutospacing="0" w:line="240" w:lineRule="atLeast"/>
        <w:ind w:firstLine="566"/>
        <w:jc w:val="both"/>
        <w:rPr>
          <w:color w:val="000000"/>
        </w:rPr>
      </w:pPr>
      <w:proofErr w:type="gramStart"/>
      <w:r w:rsidRPr="003B5372">
        <w:rPr>
          <w:rStyle w:val="grame"/>
          <w:color w:val="000000"/>
        </w:rPr>
        <w:t>genel</w:t>
      </w:r>
      <w:proofErr w:type="gramEnd"/>
      <w:r w:rsidRPr="003B5372">
        <w:rPr>
          <w:color w:val="000000"/>
        </w:rPr>
        <w:t> şartları aranır. Ancak, ilan edilen kadro için yerel yönetimde bir yıl çalışma şartını taşıyan personel bulunmaması durumunda, söz konusu kadro için yapılacak başvuruda bu şart aranmaz.</w:t>
      </w:r>
    </w:p>
    <w:p w:rsidR="003B5372" w:rsidRPr="003B5372" w:rsidRDefault="003B5372" w:rsidP="003B5372">
      <w:pPr>
        <w:pStyle w:val="metin"/>
        <w:spacing w:before="0" w:beforeAutospacing="0" w:after="0" w:afterAutospacing="0" w:line="240" w:lineRule="atLeast"/>
        <w:ind w:firstLine="566"/>
        <w:jc w:val="both"/>
        <w:rPr>
          <w:color w:val="000000"/>
        </w:rPr>
      </w:pPr>
      <w:r w:rsidRPr="003B5372">
        <w:rPr>
          <w:b/>
          <w:bCs/>
          <w:color w:val="000000"/>
        </w:rPr>
        <w:t>Görevde yükselme sınavına tabi olarak atanacaklarda aranacak özel şartlar</w:t>
      </w:r>
    </w:p>
    <w:p w:rsidR="003B5372" w:rsidRPr="003B5372" w:rsidRDefault="003B5372" w:rsidP="003B5372">
      <w:pPr>
        <w:pStyle w:val="metin"/>
        <w:spacing w:before="0" w:beforeAutospacing="0" w:after="0" w:afterAutospacing="0" w:line="240" w:lineRule="atLeast"/>
        <w:ind w:firstLine="566"/>
        <w:jc w:val="both"/>
        <w:rPr>
          <w:color w:val="000000"/>
        </w:rPr>
      </w:pPr>
      <w:r w:rsidRPr="003B5372">
        <w:rPr>
          <w:b/>
          <w:bCs/>
          <w:color w:val="000000"/>
        </w:rPr>
        <w:t>MADDE 7 –</w:t>
      </w:r>
      <w:r w:rsidRPr="003B5372">
        <w:rPr>
          <w:color w:val="000000"/>
        </w:rPr>
        <w:t> (1) 5 inci maddenin birinci fıkrasında sayılan unvanlara görevde yükselme suretiyle yapılacak atamalarda aşağıdaki özel şartlar aranır:</w:t>
      </w:r>
    </w:p>
    <w:p w:rsidR="003B5372" w:rsidRPr="003B5372" w:rsidRDefault="003B5372" w:rsidP="003B5372">
      <w:pPr>
        <w:pStyle w:val="metin"/>
        <w:spacing w:before="0" w:beforeAutospacing="0" w:after="0" w:afterAutospacing="0" w:line="240" w:lineRule="atLeast"/>
        <w:ind w:firstLine="566"/>
        <w:jc w:val="both"/>
        <w:rPr>
          <w:color w:val="000000"/>
          <w:u w:val="single"/>
        </w:rPr>
      </w:pPr>
      <w:r w:rsidRPr="003B5372">
        <w:rPr>
          <w:color w:val="000000"/>
          <w:u w:val="single"/>
        </w:rPr>
        <w:lastRenderedPageBreak/>
        <w:t>a) Müdür ve şube müdürü kadrosuna atanabilmek için;</w:t>
      </w:r>
    </w:p>
    <w:p w:rsidR="003B5372" w:rsidRPr="003B5372" w:rsidRDefault="003B5372" w:rsidP="003B5372">
      <w:pPr>
        <w:pStyle w:val="metin"/>
        <w:spacing w:before="0" w:beforeAutospacing="0" w:after="0" w:afterAutospacing="0" w:line="240" w:lineRule="atLeast"/>
        <w:ind w:firstLine="566"/>
        <w:jc w:val="both"/>
        <w:rPr>
          <w:color w:val="000000"/>
        </w:rPr>
      </w:pPr>
      <w:r w:rsidRPr="003B5372">
        <w:rPr>
          <w:color w:val="000000"/>
        </w:rPr>
        <w:t>1) Fakülte veya en az dört yıllık yüksekokul mezunu olmak,</w:t>
      </w:r>
    </w:p>
    <w:p w:rsidR="003B5372" w:rsidRDefault="003B5372" w:rsidP="003B5372">
      <w:pPr>
        <w:pStyle w:val="metin"/>
        <w:spacing w:before="0" w:beforeAutospacing="0" w:after="0" w:afterAutospacing="0" w:line="240" w:lineRule="atLeast"/>
        <w:ind w:firstLine="566"/>
        <w:jc w:val="both"/>
        <w:rPr>
          <w:rStyle w:val="grame"/>
          <w:color w:val="000000"/>
        </w:rPr>
      </w:pPr>
      <w:r w:rsidRPr="003B5372">
        <w:rPr>
          <w:rStyle w:val="grame"/>
          <w:color w:val="000000"/>
        </w:rPr>
        <w:t>2) Son müracaat tarihi itibarıyla, koruma ve güvenlik görevlisi amiri, şef, koruma ve güvenlik şefi, bando şefi, hukuk müşaviri, çözümleyici, uzman, sivil savunma uzmanı, ayniyat saymanı, muhasebeci, kontrol memuru ile eğitmen kadrolarında veya en az </w:t>
      </w:r>
      <w:proofErr w:type="spellStart"/>
      <w:r w:rsidRPr="003B5372">
        <w:rPr>
          <w:rStyle w:val="spelle"/>
          <w:color w:val="000000"/>
        </w:rPr>
        <w:t>önlisans</w:t>
      </w:r>
      <w:proofErr w:type="spellEnd"/>
      <w:r w:rsidRPr="003B5372">
        <w:rPr>
          <w:rStyle w:val="grame"/>
          <w:color w:val="000000"/>
        </w:rPr>
        <w:t> düzeyinde öğrenim gerektiren unvan değişikliğine tabi kadrolarda en az iki yıl ya da 5 inci maddenin birinci fıkrasının (d) bendinin (2) numaralı alt bendinde sayılan görevlerde veya ortaöğrenim düzeyinde öğrenim gerektiren unvan değişikliğine tabi kadrolarda en az altı yıl çalışmış olmak,</w:t>
      </w:r>
    </w:p>
    <w:p w:rsidR="003B5372" w:rsidRDefault="003B5372" w:rsidP="003B5372">
      <w:pPr>
        <w:pStyle w:val="metin"/>
        <w:spacing w:before="0" w:beforeAutospacing="0" w:after="0" w:afterAutospacing="0" w:line="240" w:lineRule="atLeast"/>
        <w:ind w:firstLine="566"/>
        <w:jc w:val="both"/>
        <w:rPr>
          <w:rStyle w:val="grame"/>
          <w:color w:val="000000"/>
        </w:rPr>
      </w:pPr>
    </w:p>
    <w:p w:rsidR="00ED6D22" w:rsidRPr="00E61E8E" w:rsidRDefault="00ED6D22" w:rsidP="00E61E8E">
      <w:pPr>
        <w:pStyle w:val="metin"/>
        <w:spacing w:before="0" w:beforeAutospacing="0" w:after="0" w:afterAutospacing="0" w:line="240" w:lineRule="atLeast"/>
        <w:ind w:firstLine="566"/>
        <w:jc w:val="both"/>
        <w:rPr>
          <w:color w:val="000000"/>
        </w:rPr>
      </w:pPr>
      <w:r w:rsidRPr="00E61E8E">
        <w:rPr>
          <w:color w:val="000000"/>
          <w:u w:val="single"/>
        </w:rPr>
        <w:t>k) Şoför kadrosuna atanabilmek için</w:t>
      </w:r>
      <w:r w:rsidRPr="00E61E8E">
        <w:rPr>
          <w:color w:val="000000"/>
        </w:rPr>
        <w:t>;</w:t>
      </w:r>
    </w:p>
    <w:p w:rsidR="00ED6D22" w:rsidRPr="00E61E8E" w:rsidRDefault="00ED6D22" w:rsidP="00ED6D22">
      <w:pPr>
        <w:pStyle w:val="metin"/>
        <w:spacing w:before="0" w:beforeAutospacing="0" w:after="0" w:afterAutospacing="0" w:line="240" w:lineRule="atLeast"/>
        <w:ind w:firstLine="566"/>
        <w:jc w:val="both"/>
        <w:rPr>
          <w:color w:val="000000"/>
        </w:rPr>
      </w:pPr>
      <w:r w:rsidRPr="00E61E8E">
        <w:rPr>
          <w:color w:val="000000"/>
        </w:rPr>
        <w:t>1) En az ortaöğrenim mezunu olmak,</w:t>
      </w:r>
    </w:p>
    <w:p w:rsidR="00ED6D22" w:rsidRPr="00E61E8E" w:rsidRDefault="00ED6D22" w:rsidP="00ED6D22">
      <w:pPr>
        <w:pStyle w:val="metin"/>
        <w:spacing w:before="0" w:beforeAutospacing="0" w:after="0" w:afterAutospacing="0" w:line="240" w:lineRule="atLeast"/>
        <w:ind w:firstLine="566"/>
        <w:jc w:val="both"/>
        <w:rPr>
          <w:color w:val="000000"/>
        </w:rPr>
      </w:pPr>
      <w:r w:rsidRPr="00E61E8E">
        <w:rPr>
          <w:color w:val="000000"/>
        </w:rPr>
        <w:t>2) </w:t>
      </w:r>
      <w:r w:rsidRPr="00E61E8E">
        <w:rPr>
          <w:rStyle w:val="grame"/>
          <w:color w:val="000000"/>
        </w:rPr>
        <w:t>13/10/1983</w:t>
      </w:r>
      <w:r w:rsidRPr="00E61E8E">
        <w:rPr>
          <w:color w:val="000000"/>
        </w:rPr>
        <w:t> tarihli ve 2918 sayılı Karayolları Trafik Kanununun 38 inci maddesi gereğince belirlenen en az (C) tipi sürücü belgesine sahip olmak,</w:t>
      </w:r>
    </w:p>
    <w:p w:rsidR="00ED6D22" w:rsidRPr="00E61E8E" w:rsidRDefault="00ED6D22" w:rsidP="00ED6D22">
      <w:pPr>
        <w:pStyle w:val="metin"/>
        <w:spacing w:before="0" w:beforeAutospacing="0" w:after="0" w:afterAutospacing="0" w:line="240" w:lineRule="atLeast"/>
        <w:ind w:firstLine="566"/>
        <w:jc w:val="both"/>
        <w:rPr>
          <w:color w:val="000000"/>
        </w:rPr>
      </w:pPr>
      <w:r w:rsidRPr="00E61E8E">
        <w:rPr>
          <w:color w:val="000000"/>
        </w:rPr>
        <w:t>3) 5 inci maddenin birinci fıkrasının (e) bendinde yer alan kadrolarda ayrı </w:t>
      </w:r>
      <w:r w:rsidRPr="00E61E8E">
        <w:rPr>
          <w:rStyle w:val="spelle"/>
          <w:color w:val="000000"/>
        </w:rPr>
        <w:t>ayrı</w:t>
      </w:r>
      <w:r w:rsidRPr="00E61E8E">
        <w:rPr>
          <w:color w:val="000000"/>
        </w:rPr>
        <w:t> veya toplam en az iki yıl hizmeti bulunmak,</w:t>
      </w:r>
    </w:p>
    <w:p w:rsidR="00ED6D22" w:rsidRPr="00E61E8E" w:rsidRDefault="00ED6D22" w:rsidP="00ED6D22">
      <w:pPr>
        <w:pStyle w:val="metin"/>
        <w:spacing w:before="0" w:beforeAutospacing="0" w:after="0" w:afterAutospacing="0" w:line="240" w:lineRule="atLeast"/>
        <w:ind w:firstLine="566"/>
        <w:jc w:val="both"/>
        <w:rPr>
          <w:color w:val="000000"/>
        </w:rPr>
      </w:pPr>
      <w:proofErr w:type="gramStart"/>
      <w:r w:rsidRPr="00E61E8E">
        <w:rPr>
          <w:rStyle w:val="grame"/>
          <w:color w:val="000000"/>
        </w:rPr>
        <w:t>gerekir</w:t>
      </w:r>
      <w:proofErr w:type="gramEnd"/>
      <w:r w:rsidRPr="00E61E8E">
        <w:rPr>
          <w:color w:val="000000"/>
        </w:rPr>
        <w:t>.</w:t>
      </w:r>
    </w:p>
    <w:p w:rsidR="003B5372" w:rsidRPr="00ED6D22" w:rsidRDefault="003B5372">
      <w:pPr>
        <w:rPr>
          <w:sz w:val="24"/>
          <w:szCs w:val="24"/>
        </w:rPr>
      </w:pPr>
    </w:p>
    <w:p w:rsidR="00E65504" w:rsidRPr="00E65504" w:rsidRDefault="00E65504" w:rsidP="00E65504">
      <w:pPr>
        <w:ind w:firstLine="566"/>
        <w:rPr>
          <w:rFonts w:ascii="Times New Roman" w:hAnsi="Times New Roman" w:cs="Times New Roman"/>
          <w:b/>
          <w:sz w:val="26"/>
          <w:szCs w:val="26"/>
        </w:rPr>
      </w:pPr>
      <w:r w:rsidRPr="00E65504">
        <w:rPr>
          <w:rFonts w:ascii="Times New Roman" w:hAnsi="Times New Roman" w:cs="Times New Roman"/>
          <w:b/>
          <w:sz w:val="26"/>
          <w:szCs w:val="26"/>
        </w:rPr>
        <w:t>Başvuru Durumu</w:t>
      </w:r>
    </w:p>
    <w:p w:rsidR="00E65504" w:rsidRDefault="00E65504" w:rsidP="00E65504">
      <w:pPr>
        <w:shd w:val="clear" w:color="auto" w:fill="F8F8F8"/>
        <w:spacing w:before="144" w:after="144" w:line="240" w:lineRule="auto"/>
        <w:ind w:firstLine="566"/>
        <w:rPr>
          <w:rFonts w:ascii="Times New Roman" w:eastAsia="Times New Roman" w:hAnsi="Times New Roman" w:cs="Times New Roman"/>
          <w:sz w:val="24"/>
          <w:szCs w:val="24"/>
          <w:lang w:eastAsia="tr-TR"/>
        </w:rPr>
      </w:pPr>
      <w:r w:rsidRPr="00E65504">
        <w:rPr>
          <w:rFonts w:ascii="Times New Roman" w:eastAsia="Times New Roman" w:hAnsi="Times New Roman" w:cs="Times New Roman"/>
          <w:sz w:val="24"/>
          <w:szCs w:val="24"/>
          <w:lang w:eastAsia="tr-TR"/>
        </w:rPr>
        <w:t xml:space="preserve">Görevde  Yükselme  ve  </w:t>
      </w:r>
      <w:proofErr w:type="spellStart"/>
      <w:r w:rsidRPr="00E65504">
        <w:rPr>
          <w:rFonts w:ascii="Times New Roman" w:eastAsia="Times New Roman" w:hAnsi="Times New Roman" w:cs="Times New Roman"/>
          <w:sz w:val="24"/>
          <w:szCs w:val="24"/>
          <w:lang w:eastAsia="tr-TR"/>
        </w:rPr>
        <w:t>Ünvan</w:t>
      </w:r>
      <w:proofErr w:type="spellEnd"/>
      <w:r w:rsidRPr="00E65504">
        <w:rPr>
          <w:rFonts w:ascii="Times New Roman" w:eastAsia="Times New Roman" w:hAnsi="Times New Roman" w:cs="Times New Roman"/>
          <w:sz w:val="24"/>
          <w:szCs w:val="24"/>
          <w:lang w:eastAsia="tr-TR"/>
        </w:rPr>
        <w:t>  Değişikliği  sına</w:t>
      </w:r>
      <w:r>
        <w:rPr>
          <w:rFonts w:ascii="Times New Roman" w:eastAsia="Times New Roman" w:hAnsi="Times New Roman" w:cs="Times New Roman"/>
          <w:sz w:val="24"/>
          <w:szCs w:val="24"/>
          <w:lang w:eastAsia="tr-TR"/>
        </w:rPr>
        <w:t>vına müracaat etmek isteyen personellerimiz</w:t>
      </w:r>
      <w:r w:rsidRPr="00E65504">
        <w:rPr>
          <w:rFonts w:ascii="Times New Roman" w:eastAsia="Times New Roman" w:hAnsi="Times New Roman" w:cs="Times New Roman"/>
          <w:sz w:val="24"/>
          <w:szCs w:val="24"/>
          <w:lang w:eastAsia="tr-TR"/>
        </w:rPr>
        <w:t xml:space="preserve"> Belediyemiz </w:t>
      </w:r>
      <w:r>
        <w:rPr>
          <w:rFonts w:ascii="Times New Roman" w:eastAsia="Times New Roman" w:hAnsi="Times New Roman" w:cs="Times New Roman"/>
          <w:sz w:val="24"/>
          <w:szCs w:val="24"/>
          <w:lang w:eastAsia="tr-TR"/>
        </w:rPr>
        <w:t>İnsan Kaynakları ve Eğitim</w:t>
      </w:r>
      <w:r w:rsidRPr="00E65504">
        <w:rPr>
          <w:rFonts w:ascii="Times New Roman" w:eastAsia="Times New Roman" w:hAnsi="Times New Roman" w:cs="Times New Roman"/>
          <w:sz w:val="24"/>
          <w:szCs w:val="24"/>
          <w:lang w:eastAsia="tr-TR"/>
        </w:rPr>
        <w:t xml:space="preserve"> Müdürlüğü’ne </w:t>
      </w:r>
      <w:r>
        <w:rPr>
          <w:rFonts w:ascii="Times New Roman" w:eastAsia="Times New Roman" w:hAnsi="Times New Roman" w:cs="Times New Roman"/>
          <w:b/>
          <w:sz w:val="24"/>
          <w:szCs w:val="24"/>
          <w:lang w:eastAsia="tr-TR"/>
        </w:rPr>
        <w:t>17</w:t>
      </w:r>
      <w:r>
        <w:rPr>
          <w:rFonts w:ascii="Times New Roman" w:eastAsia="Times New Roman" w:hAnsi="Times New Roman" w:cs="Times New Roman"/>
          <w:b/>
          <w:bCs/>
          <w:sz w:val="24"/>
          <w:szCs w:val="24"/>
          <w:lang w:eastAsia="tr-TR"/>
        </w:rPr>
        <w:t>.02.</w:t>
      </w:r>
      <w:r w:rsidRPr="00E65504">
        <w:rPr>
          <w:rFonts w:ascii="Times New Roman" w:eastAsia="Times New Roman" w:hAnsi="Times New Roman" w:cs="Times New Roman"/>
          <w:b/>
          <w:bCs/>
          <w:sz w:val="24"/>
          <w:szCs w:val="24"/>
          <w:lang w:eastAsia="tr-TR"/>
        </w:rPr>
        <w:t>2026 </w:t>
      </w:r>
      <w:r>
        <w:rPr>
          <w:rFonts w:ascii="Times New Roman" w:eastAsia="Times New Roman" w:hAnsi="Times New Roman" w:cs="Times New Roman"/>
          <w:b/>
          <w:bCs/>
          <w:sz w:val="24"/>
          <w:szCs w:val="24"/>
          <w:lang w:eastAsia="tr-TR"/>
        </w:rPr>
        <w:t>– 20.02.2026 tarihleri arasında</w:t>
      </w:r>
      <w:r w:rsidRPr="00E65504">
        <w:rPr>
          <w:rFonts w:ascii="Times New Roman" w:eastAsia="Times New Roman" w:hAnsi="Times New Roman" w:cs="Times New Roman"/>
          <w:b/>
          <w:bCs/>
          <w:sz w:val="24"/>
          <w:szCs w:val="24"/>
          <w:lang w:eastAsia="tr-TR"/>
        </w:rPr>
        <w:t xml:space="preserve"> </w:t>
      </w:r>
      <w:r>
        <w:rPr>
          <w:rFonts w:ascii="Times New Roman" w:eastAsia="Times New Roman" w:hAnsi="Times New Roman" w:cs="Times New Roman"/>
          <w:b/>
          <w:bCs/>
          <w:sz w:val="24"/>
          <w:szCs w:val="24"/>
          <w:lang w:eastAsia="tr-TR"/>
        </w:rPr>
        <w:t xml:space="preserve">ekte sunulan </w:t>
      </w:r>
      <w:r w:rsidRPr="00E65504">
        <w:rPr>
          <w:rFonts w:ascii="Times New Roman" w:eastAsia="Times New Roman" w:hAnsi="Times New Roman" w:cs="Times New Roman"/>
          <w:b/>
          <w:bCs/>
          <w:sz w:val="24"/>
          <w:szCs w:val="24"/>
          <w:lang w:eastAsia="tr-TR"/>
        </w:rPr>
        <w:t>dilekçe ile başvurmaları </w:t>
      </w:r>
      <w:r w:rsidRPr="00E65504">
        <w:rPr>
          <w:rFonts w:ascii="Times New Roman" w:eastAsia="Times New Roman" w:hAnsi="Times New Roman" w:cs="Times New Roman"/>
          <w:sz w:val="24"/>
          <w:szCs w:val="24"/>
          <w:lang w:eastAsia="tr-TR"/>
        </w:rPr>
        <w:t>gerekmektedir.</w:t>
      </w:r>
    </w:p>
    <w:p w:rsidR="00E65504" w:rsidRDefault="00E65504" w:rsidP="00E65504">
      <w:pPr>
        <w:shd w:val="clear" w:color="auto" w:fill="F8F8F8"/>
        <w:spacing w:before="144" w:after="144" w:line="240" w:lineRule="auto"/>
        <w:ind w:firstLine="566"/>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Sınav ile ilgili tüm bilgi ve belgeler ekte sunulmuştur.</w:t>
      </w:r>
    </w:p>
    <w:p w:rsidR="00E61E8E" w:rsidRDefault="00E61E8E" w:rsidP="00E65504">
      <w:pPr>
        <w:shd w:val="clear" w:color="auto" w:fill="F8F8F8"/>
        <w:spacing w:before="144" w:after="144" w:line="240" w:lineRule="auto"/>
        <w:ind w:firstLine="566"/>
        <w:rPr>
          <w:rFonts w:ascii="Times New Roman" w:eastAsia="Times New Roman" w:hAnsi="Times New Roman" w:cs="Times New Roman"/>
          <w:sz w:val="24"/>
          <w:szCs w:val="24"/>
          <w:lang w:eastAsia="tr-TR"/>
        </w:rPr>
      </w:pPr>
    </w:p>
    <w:p w:rsidR="00E61E8E" w:rsidRPr="00E65504" w:rsidRDefault="00E61E8E" w:rsidP="00E65504">
      <w:pPr>
        <w:shd w:val="clear" w:color="auto" w:fill="F8F8F8"/>
        <w:spacing w:before="144" w:after="144" w:line="240" w:lineRule="auto"/>
        <w:ind w:firstLine="566"/>
        <w:rPr>
          <w:b/>
        </w:rPr>
      </w:pPr>
      <w:r>
        <w:rPr>
          <w:rFonts w:ascii="Times New Roman" w:eastAsia="Times New Roman" w:hAnsi="Times New Roman" w:cs="Times New Roman"/>
          <w:sz w:val="24"/>
          <w:szCs w:val="24"/>
          <w:lang w:eastAsia="tr-TR"/>
        </w:rPr>
        <w:t xml:space="preserve">Sorgun Belediye Başkanlığı </w:t>
      </w:r>
    </w:p>
    <w:sectPr w:rsidR="00E61E8E" w:rsidRPr="00E655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95C"/>
    <w:rsid w:val="001E72DA"/>
    <w:rsid w:val="003349A7"/>
    <w:rsid w:val="00385CEB"/>
    <w:rsid w:val="003B5372"/>
    <w:rsid w:val="00660005"/>
    <w:rsid w:val="008E695C"/>
    <w:rsid w:val="00B80A9D"/>
    <w:rsid w:val="00E61E8E"/>
    <w:rsid w:val="00E65504"/>
    <w:rsid w:val="00ED6D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B5AB0"/>
  <w15:chartTrackingRefBased/>
  <w15:docId w15:val="{C4591E45-ECE2-4702-966C-A1E13DBFA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95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etin">
    <w:name w:val="metin"/>
    <w:basedOn w:val="Normal"/>
    <w:rsid w:val="003B537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3B5372"/>
  </w:style>
  <w:style w:type="character" w:customStyle="1" w:styleId="spelle">
    <w:name w:val="spelle"/>
    <w:basedOn w:val="VarsaylanParagrafYazTipi"/>
    <w:rsid w:val="003B5372"/>
  </w:style>
  <w:style w:type="paragraph" w:styleId="BalonMetni">
    <w:name w:val="Balloon Text"/>
    <w:basedOn w:val="Normal"/>
    <w:link w:val="BalonMetniChar"/>
    <w:uiPriority w:val="99"/>
    <w:semiHidden/>
    <w:unhideWhenUsed/>
    <w:rsid w:val="00E6550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655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242607">
      <w:bodyDiv w:val="1"/>
      <w:marLeft w:val="0"/>
      <w:marRight w:val="0"/>
      <w:marTop w:val="0"/>
      <w:marBottom w:val="0"/>
      <w:divBdr>
        <w:top w:val="none" w:sz="0" w:space="0" w:color="auto"/>
        <w:left w:val="none" w:sz="0" w:space="0" w:color="auto"/>
        <w:bottom w:val="none" w:sz="0" w:space="0" w:color="auto"/>
        <w:right w:val="none" w:sz="0" w:space="0" w:color="auto"/>
      </w:divBdr>
    </w:div>
    <w:div w:id="344092519">
      <w:bodyDiv w:val="1"/>
      <w:marLeft w:val="0"/>
      <w:marRight w:val="0"/>
      <w:marTop w:val="0"/>
      <w:marBottom w:val="0"/>
      <w:divBdr>
        <w:top w:val="none" w:sz="0" w:space="0" w:color="auto"/>
        <w:left w:val="none" w:sz="0" w:space="0" w:color="auto"/>
        <w:bottom w:val="none" w:sz="0" w:space="0" w:color="auto"/>
        <w:right w:val="none" w:sz="0" w:space="0" w:color="auto"/>
      </w:divBdr>
    </w:div>
    <w:div w:id="1315797220">
      <w:bodyDiv w:val="1"/>
      <w:marLeft w:val="0"/>
      <w:marRight w:val="0"/>
      <w:marTop w:val="0"/>
      <w:marBottom w:val="0"/>
      <w:divBdr>
        <w:top w:val="none" w:sz="0" w:space="0" w:color="auto"/>
        <w:left w:val="none" w:sz="0" w:space="0" w:color="auto"/>
        <w:bottom w:val="none" w:sz="0" w:space="0" w:color="auto"/>
        <w:right w:val="none" w:sz="0" w:space="0" w:color="auto"/>
      </w:divBdr>
    </w:div>
    <w:div w:id="1559052149">
      <w:bodyDiv w:val="1"/>
      <w:marLeft w:val="0"/>
      <w:marRight w:val="0"/>
      <w:marTop w:val="0"/>
      <w:marBottom w:val="0"/>
      <w:divBdr>
        <w:top w:val="none" w:sz="0" w:space="0" w:color="auto"/>
        <w:left w:val="none" w:sz="0" w:space="0" w:color="auto"/>
        <w:bottom w:val="none" w:sz="0" w:space="0" w:color="auto"/>
        <w:right w:val="none" w:sz="0" w:space="0" w:color="auto"/>
      </w:divBdr>
    </w:div>
    <w:div w:id="1822041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488</Words>
  <Characters>2783</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ozluk</dc:creator>
  <cp:keywords/>
  <dc:description/>
  <cp:lastModifiedBy>ozluk</cp:lastModifiedBy>
  <cp:revision>5</cp:revision>
  <cp:lastPrinted>2026-02-03T11:48:00Z</cp:lastPrinted>
  <dcterms:created xsi:type="dcterms:W3CDTF">2026-02-03T09:48:00Z</dcterms:created>
  <dcterms:modified xsi:type="dcterms:W3CDTF">2026-02-03T11:53:00Z</dcterms:modified>
</cp:coreProperties>
</file>